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5D323EDA" w:rsidR="003430F7" w:rsidRDefault="00D12035" w:rsidP="00FB69D8">
      <w:pPr>
        <w:spacing w:before="40" w:after="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</w:pP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SMART </w:t>
      </w:r>
      <w:r w:rsidR="000E7DB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ANTHROPOMETRIC</w:t>
      </w:r>
      <w:r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SURVEY</w:t>
      </w:r>
      <w:r w:rsidR="000E7DB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>S</w:t>
      </w:r>
      <w:r w:rsidR="003430F7" w:rsidRPr="003430F7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n-GB"/>
        </w:rPr>
        <w:t xml:space="preserve"> CHECKLIST</w:t>
      </w:r>
    </w:p>
    <w:p w14:paraId="0B88810C" w14:textId="5864FD08" w:rsidR="00C96302" w:rsidRPr="004D697B" w:rsidRDefault="00D7445C" w:rsidP="00FB69D8">
      <w:pPr>
        <w:spacing w:before="40" w:after="0"/>
        <w:jc w:val="both"/>
        <w:rPr>
          <w:rFonts w:ascii="Arial" w:hAnsi="Arial" w:cs="Arial"/>
          <w:spacing w:val="2"/>
          <w:sz w:val="20"/>
          <w:szCs w:val="25"/>
          <w:lang w:val="en-GB"/>
        </w:rPr>
      </w:pP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This checklist was developed to help you 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>ensur</w:t>
      </w:r>
      <w:r w:rsidR="00307D5C">
        <w:rPr>
          <w:rFonts w:ascii="Arial" w:hAnsi="Arial" w:cs="Arial"/>
          <w:b/>
          <w:spacing w:val="2"/>
          <w:sz w:val="20"/>
          <w:szCs w:val="25"/>
          <w:lang w:val="en-GB"/>
        </w:rPr>
        <w:t>e</w:t>
      </w:r>
      <w:r w:rsidRPr="004D697B">
        <w:rPr>
          <w:rFonts w:ascii="Arial" w:hAnsi="Arial" w:cs="Arial"/>
          <w:b/>
          <w:spacing w:val="2"/>
          <w:sz w:val="20"/>
          <w:szCs w:val="25"/>
          <w:lang w:val="en-GB"/>
        </w:rPr>
        <w:t xml:space="preserve"> a maximum quality </w:t>
      </w:r>
      <w:r w:rsidR="007E087E">
        <w:rPr>
          <w:rFonts w:ascii="Arial" w:hAnsi="Arial" w:cs="Arial"/>
          <w:b/>
          <w:spacing w:val="2"/>
          <w:sz w:val="20"/>
          <w:szCs w:val="25"/>
          <w:lang w:val="en-GB"/>
        </w:rPr>
        <w:t xml:space="preserve">of anthropometric SMART surveys </w:t>
      </w:r>
      <w:r w:rsidR="007E087E">
        <w:rPr>
          <w:rFonts w:ascii="Arial" w:hAnsi="Arial" w:cs="Arial"/>
          <w:spacing w:val="2"/>
          <w:sz w:val="20"/>
          <w:szCs w:val="25"/>
          <w:lang w:val="en-GB"/>
        </w:rPr>
        <w:t xml:space="preserve">assessing the prevalence of child malnutrition and mortality.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For each stage of the survey,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it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enables you to quickly </w:t>
      </w:r>
      <w:r w:rsidR="004D697B" w:rsidRPr="004D697B">
        <w:rPr>
          <w:rFonts w:ascii="Arial" w:hAnsi="Arial" w:cs="Arial"/>
          <w:spacing w:val="2"/>
          <w:sz w:val="20"/>
          <w:szCs w:val="25"/>
          <w:lang w:val="en-GB"/>
        </w:rPr>
        <w:t>detect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whether you have omitted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an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 important step which might influence 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 xml:space="preserve">the quality of </w:t>
      </w:r>
      <w:r w:rsidRPr="004D697B">
        <w:rPr>
          <w:rFonts w:ascii="Arial" w:hAnsi="Arial" w:cs="Arial"/>
          <w:spacing w:val="2"/>
          <w:sz w:val="20"/>
          <w:szCs w:val="25"/>
          <w:lang w:val="en-GB"/>
        </w:rPr>
        <w:t>your data</w:t>
      </w:r>
      <w:r w:rsidR="00F7320A" w:rsidRPr="004D697B">
        <w:rPr>
          <w:rFonts w:ascii="Arial" w:hAnsi="Arial" w:cs="Arial"/>
          <w:spacing w:val="2"/>
          <w:sz w:val="20"/>
          <w:szCs w:val="25"/>
          <w:lang w:val="en-GB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D7445C" w:rsidRPr="004E7DBC" w14:paraId="5488B434" w14:textId="77777777" w:rsidTr="00FB69D8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4E7DBC" w:rsidRDefault="00D7445C" w:rsidP="0015651E">
            <w:pPr>
              <w:spacing w:after="0" w:line="233" w:lineRule="auto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YES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D7445C" w:rsidRPr="004E7DBC" w14:paraId="1BB80E68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0BC34C69" w:rsidR="00D7445C" w:rsidRPr="004E7DBC" w:rsidRDefault="00D7445C" w:rsidP="0015651E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732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SURVEY </w:t>
            </w:r>
            <w:r w:rsidR="003F38B0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PREPARATION</w:t>
            </w:r>
          </w:p>
        </w:tc>
      </w:tr>
      <w:tr w:rsidR="00D12035" w:rsidRPr="004E7DBC" w14:paraId="63D3AAD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AADC0D6" w14:textId="309A7980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6CB9BDA" w14:textId="6C7C46A2" w:rsidR="00D12035" w:rsidRDefault="00D12035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In the case </w:t>
            </w:r>
            <w:r w:rsidR="00307D5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that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your time or expertise is limited, have you considered requesting your organization’s advisor or an </w:t>
            </w:r>
            <w:hyperlink r:id="rId7" w:history="1">
              <w:r w:rsidRPr="00D12035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external consultant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conduct the survey?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269FF5" w14:textId="46FC1433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368D4" w14:textId="4F9FB062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6932EE" w14:textId="3C3E80DC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12035" w:rsidRPr="004E7DBC" w14:paraId="4D5B36CD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AA0E" w14:textId="3133FB8B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0B2B9B8" w14:textId="739E7682" w:rsidR="00D12035" w:rsidRDefault="00D12035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Is the survey based on a clear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description of its</w:t>
            </w: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methodology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following the official </w:t>
            </w:r>
            <w:hyperlink r:id="rId8" w:history="1">
              <w:r w:rsidRPr="00D12035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SMART Methodology Manual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or your organization’s guidance?  </w:t>
            </w:r>
            <w:r w:rsidRPr="003F38B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BB17F" w14:textId="44E248EB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250CF5" w14:textId="381446C6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6EF935" w14:textId="7CEBE6E1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900B82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E99963D" w14:textId="3245C762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52588AA" w14:textId="76AEAF48" w:rsidR="00794998" w:rsidRDefault="00794998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use the latest version of </w:t>
            </w:r>
            <w:r w:rsidR="00307D5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hyperlink r:id="rId9" w:history="1">
              <w:r w:rsidRPr="00794998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Emergency Nutrition Assessment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(ENA) software for </w:t>
            </w:r>
            <w:r w:rsidRPr="00794998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calculating your survey’s sample size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F8A7D1" w14:textId="16212EED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4AD064" w14:textId="1211FEBC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A2999DE" w14:textId="57663475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3AFDD69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6BD576E" w14:textId="39FEC3C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8CFE88E" w14:textId="3FE549E2" w:rsidR="00794998" w:rsidRDefault="00794998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If the survey aims to determine the impact of your intervention, does the survey methodology include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data collection from a </w:t>
            </w:r>
            <w:r w:rsidRPr="00281CAF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control group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so that you can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determine whether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any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="007B651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changes</w:t>
            </w:r>
            <w:r w:rsidRPr="009A0602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can be attributed to your intervention?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198860" w14:textId="598E75E7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D9176DB" w14:textId="52D0B3A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89A14E" w14:textId="573EB6D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0C961C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815528D" w14:textId="7DAAA16E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50CEA01" w14:textId="58FCB1A9" w:rsidR="00794998" w:rsidRDefault="00794998" w:rsidP="00297040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the survey aims to determinate the impact of your intervention, did you </w:t>
            </w:r>
            <w:r w:rsidR="007B6519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the significant seasonal changes in the prevalence of undernutrition by ensuring that your baseline and endline data is </w:t>
            </w:r>
            <w:r w:rsidR="00297040">
              <w:rPr>
                <w:rFonts w:ascii="Arial" w:hAnsi="Arial" w:cs="Arial"/>
                <w:b/>
                <w:sz w:val="20"/>
                <w:szCs w:val="20"/>
                <w:lang w:val="en-GB"/>
              </w:rPr>
              <w:t>collected at the same time of year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79E8BA" w14:textId="1BF9C594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EE20288" w14:textId="581D8652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808E0" w14:textId="7FB6E388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4B75FE6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216BF6" w14:textId="15FFF2D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F37A040" w14:textId="1BAC11E0" w:rsidR="00794998" w:rsidRPr="00281CAF" w:rsidRDefault="00794998" w:rsidP="0015651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check with the Nutrition Cluster or relevant Government department what </w:t>
            </w:r>
            <w:r w:rsidRPr="001C536C">
              <w:rPr>
                <w:rFonts w:ascii="Arial" w:hAnsi="Arial" w:cs="Arial"/>
                <w:b/>
                <w:sz w:val="20"/>
                <w:szCs w:val="20"/>
                <w:lang w:val="en-GB"/>
              </w:rPr>
              <w:t>official requirements your survey needs to follow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such as having its methodology approved or including a Government official in the survey team?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0B6F99" w14:textId="2643E041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50AD6" w14:textId="14FEDD3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D8DCE" w14:textId="1079DC14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60CB19A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ABD39D3" w14:textId="17151CDF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85FF7B2" w14:textId="0E2B75E6" w:rsidR="001C536C" w:rsidRPr="00281CAF" w:rsidRDefault="001C536C" w:rsidP="0015651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send the survey methodology to your organization’s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Nutrition A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dvisor for feedback</w:t>
            </w:r>
            <w:r w:rsidRPr="00281CAF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AE294D" w14:textId="2BF92AD8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34D4F" w14:textId="10ED6A47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699D7A" w14:textId="7F12D60B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54719F0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71F6ED3" w14:textId="200151E8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BEB6A85" w14:textId="268755DE" w:rsidR="001C536C" w:rsidRDefault="001C536C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send the survey methodology to a relevant </w:t>
            </w:r>
            <w:r w:rsidRPr="00CE2E63">
              <w:rPr>
                <w:rFonts w:ascii="Arial" w:hAnsi="Arial" w:cs="Arial"/>
                <w:b/>
                <w:sz w:val="20"/>
                <w:szCs w:val="20"/>
                <w:lang w:val="en-GB"/>
              </w:rPr>
              <w:t>nutrition authority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(such as </w:t>
            </w:r>
            <w:r w:rsidR="00307D5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Ministry of Health’s Nutrition Unit or the Nutrition Cluster) </w:t>
            </w:r>
            <w:r w:rsidRPr="00CE2E63">
              <w:rPr>
                <w:rFonts w:ascii="Arial" w:hAnsi="Arial" w:cs="Arial"/>
                <w:b/>
                <w:sz w:val="20"/>
                <w:szCs w:val="20"/>
                <w:lang w:val="en-GB"/>
              </w:rPr>
              <w:t>for approval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62504D" w14:textId="73B04BD3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3AF6799" w14:textId="0884B035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263951" w14:textId="78BCB47D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4C82CA4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60751" w14:textId="250BC885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C138E2E" w14:textId="2081D247" w:rsidR="00B337F4" w:rsidRPr="00B337F4" w:rsidRDefault="00B337F4" w:rsidP="00B337F4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37F4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agree with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the relevant health facilities / CMAM provider on referring children identified with ac</w:t>
            </w:r>
            <w:r w:rsidR="00297040">
              <w:rPr>
                <w:rFonts w:ascii="Arial" w:hAnsi="Arial" w:cs="Arial"/>
                <w:sz w:val="20"/>
                <w:szCs w:val="20"/>
                <w:lang w:val="en-GB"/>
              </w:rPr>
              <w:t xml:space="preserve">ute malnutrition for treatment </w:t>
            </w:r>
            <w:r w:rsidRPr="00B337F4">
              <w:rPr>
                <w:rFonts w:ascii="Arial" w:hAnsi="Arial" w:cs="Arial"/>
                <w:sz w:val="20"/>
                <w:szCs w:val="20"/>
                <w:lang w:val="en-GB"/>
              </w:rPr>
              <w:t>by u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sing </w:t>
            </w:r>
            <w:r w:rsidR="00307D5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297040">
              <w:rPr>
                <w:rFonts w:ascii="Arial" w:hAnsi="Arial" w:cs="Arial"/>
                <w:sz w:val="20"/>
                <w:szCs w:val="20"/>
                <w:lang w:val="en-GB"/>
              </w:rPr>
              <w:t>designated Referral Forms?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428029" w14:textId="225E929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3B6BB4" w14:textId="212B2A8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99FA4D2" w14:textId="100AB42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1209B96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522CDF7" w14:textId="501866DD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444D21" w14:textId="354C0EFF" w:rsidR="00B337F4" w:rsidRPr="00281CAF" w:rsidRDefault="00B337F4" w:rsidP="00307D5C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C536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Did you secure </w:t>
            </w:r>
            <w:r w:rsidRPr="001C536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UNICEF/ Nutrition Cluster-recommended types of anthropometric equipment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that ensures maximum precision of the conducted measurements?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4FC102" w14:textId="7A6522AE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4AC3148" w14:textId="14F0766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B82E8" w14:textId="67FB3DB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3AD3B35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426FD" w14:textId="532F103D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258BD95" w14:textId="1EAB02F4" w:rsidR="00B337F4" w:rsidRPr="00CC7E61" w:rsidRDefault="00B337F4" w:rsidP="00297040">
            <w:pPr>
              <w:spacing w:before="20" w:after="40" w:line="233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Since securing anthropometric equipment and hiring 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survey staff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can take up to several weeks, did you </w:t>
            </w:r>
            <w:r w:rsidRPr="00476F0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start well in advance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6DD8C4" w14:textId="2C7C39DA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21B6A9" w14:textId="34C430E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95AF8" w14:textId="65948CB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0943C94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5EDED9D" w14:textId="4F8ED9D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3C16A5D" w14:textId="2B601B61" w:rsidR="00B337F4" w:rsidRDefault="00B337F4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When </w:t>
            </w:r>
            <w:r w:rsidRPr="00794998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hiring </w:t>
            </w:r>
            <w:r w:rsidR="00297040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survey staff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, did you ask the Nutrition Cluster, district health authorities and experienced aid age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ncies to recommend experienced and </w:t>
            </w:r>
            <w:r w:rsidR="00D7782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reliable staff?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1A52D2" w14:textId="73E53DA0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2E7FE61" w14:textId="3C7A1DE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16C301" w14:textId="33DB289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508960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F9C02BD" w14:textId="3647D33D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F21C802" w14:textId="1A7E340F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consider whether a </w:t>
            </w:r>
            <w:r w:rsidRPr="0015651E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minimum number of female data collectors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is required to cond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uct anthropometric measurements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(for example, when measuring women)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02A2CF" w14:textId="28051DA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62CADDF" w14:textId="674ECD3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B173993" w14:textId="55233FA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6F159624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3EFE9" w14:textId="7C7FA598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979E3A" w14:textId="4EF947B6" w:rsidR="00B337F4" w:rsidRPr="0015651E" w:rsidRDefault="00B337F4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Pr="0015651E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hire more data collectors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than you actually need, so that even if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any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drop out or do not pass the Standardization Test, you can conduct the survey as planned? </w:t>
            </w:r>
            <w:r w:rsidRPr="0015651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9DF615" w14:textId="444E860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64366" w14:textId="1378542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44345" w14:textId="0A41D41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C3D974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523A6D" w14:textId="4800C1A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0984D46" w14:textId="457A6CDD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the collection of anthropometric data is accompanied by quantitative data collection, did you </w:t>
            </w:r>
            <w:r w:rsidRPr="00426B3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use IndiKit’s </w:t>
            </w:r>
            <w:hyperlink r:id="rId10" w:history="1">
              <w:r w:rsidRPr="00D77829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n-GB"/>
                </w:rPr>
                <w:t>Quantitative Surveys Checklist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to ensure that nothing was forgotten?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D962EC" w14:textId="45C233BE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B4F88A" w14:textId="4F3B50E9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AF82E7" w14:textId="4424B45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931005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720AE51" w14:textId="6011692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BCC4AA5" w14:textId="04A9919E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If you use tablets, were </w:t>
            </w:r>
            <w:r w:rsidRPr="00C92C42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data constraints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placed to prevent recording unrealistic values?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86107" w14:textId="4F277D51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48F0F26" w14:textId="38FF751A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F451B31" w14:textId="3B3C36C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71ABAE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A821358" w14:textId="16FBB5F7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B2D01E4" w14:textId="5876E959" w:rsidR="00B337F4" w:rsidRDefault="00B337F4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your survey team include </w:t>
            </w:r>
            <w:r w:rsidRPr="00426B3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supervisors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who will monitor and support the data collectors?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AE6976" w14:textId="0D593FD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10A16C" w14:textId="33F23CF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D5FA3" w14:textId="6F1AD71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10C5BF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7D28A" w14:textId="6A826D6F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484C743" w14:textId="134F413D" w:rsidR="00FB69D8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</w:t>
            </w:r>
            <w:proofErr w:type="gramStart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you</w:t>
            </w:r>
            <w:proofErr w:type="gramEnd"/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pre-test the questionnaire with several households and make required corrections?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DD019F" w14:textId="39A382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941803" w14:textId="50E2342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6A109F" w14:textId="10F6D02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71F6019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D9338" w14:textId="28AD185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445A1BC" w14:textId="4C40E663" w:rsidR="00FB69D8" w:rsidRDefault="00FB69D8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Does your survey team include a </w:t>
            </w:r>
            <w:r w:rsidRPr="00426B3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specific person responsible for all logistics tasks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so that the other staff can focus on ensuring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maximum quality of data collection?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5A93B2" w14:textId="73BA0F4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E0EACE" w14:textId="43E9F2AF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69CC431" w14:textId="01100B3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B7B530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423D8C4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6D8585C" w14:textId="0AD30E7F" w:rsidR="00FB69D8" w:rsidRPr="00281CAF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check the survey’s </w:t>
            </w:r>
            <w:r w:rsidRPr="00281CAF">
              <w:rPr>
                <w:rFonts w:ascii="Arial" w:hAnsi="Arial" w:cs="Arial"/>
                <w:b/>
                <w:sz w:val="20"/>
                <w:szCs w:val="20"/>
                <w:lang w:val="en-GB"/>
              </w:rPr>
              <w:t>logistics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preparation by using IndiKit’s </w:t>
            </w:r>
            <w:hyperlink r:id="rId11" w:history="1">
              <w:r w:rsidRPr="00D77829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Survey Logistics Checklist</w:t>
              </w:r>
            </w:hyperlink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5A81A57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920457D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3D20683C" w:rsidR="00FB69D8" w:rsidRPr="004E7DBC" w:rsidRDefault="00FB69D8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TRAINING OF DATA COLLECTORS</w:t>
            </w:r>
          </w:p>
        </w:tc>
      </w:tr>
      <w:tr w:rsidR="00FB69D8" w:rsidRPr="004E7DBC" w14:paraId="3C227E2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261AB15" w14:textId="0E765EF6" w:rsidR="00FB69D8" w:rsidRPr="000042DA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7ED122E" w14:textId="0923E85B" w:rsidR="00FB69D8" w:rsidRPr="00F75386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5386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allocate </w:t>
            </w:r>
            <w:r w:rsidRPr="00F75386">
              <w:rPr>
                <w:rFonts w:ascii="Arial" w:hAnsi="Arial" w:cs="Arial"/>
                <w:b/>
                <w:sz w:val="20"/>
                <w:szCs w:val="20"/>
                <w:lang w:val="en-GB"/>
              </w:rPr>
              <w:t>sufficient time for training</w:t>
            </w:r>
            <w:r w:rsidRPr="00F753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75386">
              <w:rPr>
                <w:rFonts w:ascii="Arial" w:hAnsi="Arial" w:cs="Arial"/>
                <w:b/>
                <w:sz w:val="20"/>
                <w:szCs w:val="20"/>
                <w:lang w:val="en-GB"/>
              </w:rPr>
              <w:t>data collectors</w:t>
            </w:r>
            <w:r w:rsidRPr="00F75386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257B0A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 xml:space="preserve">at least </w:t>
            </w:r>
            <w:r w:rsidRPr="00257B0A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 xml:space="preserve">5 days if not measuring mortality; 6-7 days if measuring mortality; including field-practice and Standardization Test)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DF487A" w14:textId="1519007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EC3B06" w14:textId="7B33CAB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DA132B1" w14:textId="0CF4C77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EF5524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79D1897" w14:textId="7D98377E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0C5103B" w14:textId="70D33290" w:rsidR="00FB69D8" w:rsidRPr="007A5E5F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use the well-prepared </w:t>
            </w:r>
            <w:r w:rsidRPr="00E73D4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training modules available </w:t>
            </w:r>
            <w:r w:rsidR="00240551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on the</w:t>
            </w:r>
            <w:r w:rsidRPr="00E73D4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Pr="00E73D4A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n-GB"/>
                </w:rPr>
                <w:t>SMART website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0C63D4" w14:textId="30E4C83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5E7EED" w14:textId="53E0F30A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382BCF" w14:textId="77D8AE6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8DDCF2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4101D04" w14:textId="39671739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9361F36" w14:textId="2C0D161D" w:rsidR="00FB69D8" w:rsidRPr="007A5E5F" w:rsidRDefault="00FB69D8" w:rsidP="00FB69D8">
            <w:pPr>
              <w:tabs>
                <w:tab w:val="left" w:pos="3265"/>
              </w:tabs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include in your training all the points covered in the </w:t>
            </w:r>
            <w:hyperlink r:id="rId13" w:history="1">
              <w:r w:rsidRPr="00D77829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n-GB"/>
                </w:rPr>
                <w:t>Quality Improvement and Verification Checklist</w:t>
              </w:r>
            </w:hyperlink>
            <w:r w:rsidRPr="00E73D4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(QIVC)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for</w:t>
            </w:r>
            <w:r w:rsidRPr="00E73D4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Anthropometric Data Collection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81EBB" w14:textId="4EA7BB9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9FA3AD" w14:textId="13D3D08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2972" w14:textId="3FF42BA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8D17A5B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7B2F79" w14:textId="42F2B60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5D8F3D2" w14:textId="7147ACE7" w:rsidR="00FB69D8" w:rsidRPr="007A5E5F" w:rsidRDefault="00FB69D8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</w:t>
            </w:r>
            <w:r w:rsidRPr="00E73D4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train a sufficient number of Supervisors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on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effective use of QIVC for </w:t>
            </w:r>
            <w:r w:rsidRPr="00E73D4A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Anthropometric Data Collection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EA856" w14:textId="2E97B91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5CDE68" w14:textId="0DA3D57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D1CAA" w14:textId="6140D54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EC8235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74FAB4F" w14:textId="743E1FF4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66BBCA9" w14:textId="1029CCEC" w:rsidR="00FB69D8" w:rsidRPr="007A5E5F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Did you conduct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Standardization Test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following </w:t>
            </w:r>
            <w:r w:rsidR="00240551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SMART Methodology Manual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US"/>
              </w:rPr>
              <w:t>’s guidance</w:t>
            </w:r>
            <w:r w:rsidRPr="00846A4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315364" w14:textId="0F41D9BC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925C6" w14:textId="6C4AC0D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B2645" w14:textId="0AD4ACC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3D205B6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B02F31A" w14:textId="7E5C2870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B34DDE6" w14:textId="5AA2BF19" w:rsidR="00297040" w:rsidRPr="007A5E5F" w:rsidRDefault="00297040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that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only those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survey staff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who pass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Standardization Test become anthropometric measurers or measurement assistants (recorders)?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3195E7" w14:textId="153C7B1E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06E20" w14:textId="4C4BFD9F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9D85BC" w14:textId="1A4DA0CB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4760DB5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E6B6423" w14:textId="3088449A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8ED5C11" w14:textId="12A7AC52" w:rsidR="00297040" w:rsidRPr="00D77829" w:rsidRDefault="00297040" w:rsidP="00297040">
            <w:pPr>
              <w:spacing w:after="0" w:line="233" w:lineRule="auto"/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the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most accurate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anthropometric 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measurers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evenly among the teams?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F1F1B5" w14:textId="0533F959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29E6D" w14:textId="35F187A6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145DD7" w14:textId="0DEDCD9D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80B17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3408F78" w14:textId="76BCA1C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CCA6DD" w14:textId="4139DBB6" w:rsidR="00FB69D8" w:rsidRPr="007A5E5F" w:rsidRDefault="00FB69D8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Before you start the survey, did you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spend a day</w:t>
            </w:r>
            <w:r w:rsidRPr="00257B0A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 on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piloting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the survey, focusing on 1) whether the </w:t>
            </w:r>
            <w:r w:rsid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survey staff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face any implementation problems and 2) the extent to which they follow the points included in </w:t>
            </w:r>
            <w:hyperlink r:id="rId14" w:history="1">
              <w:r w:rsidRPr="00D77829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QIVC for Anthropometric Data Collection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C2A55EF" w14:textId="2F1E520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F2FA703" w14:textId="393DBE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226FB3A" w14:textId="10D2183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687FA6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38007D8" w14:textId="3D976DB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1B99201" w14:textId="7A3BA01C" w:rsidR="00FB69D8" w:rsidRDefault="00FB69D8" w:rsidP="00FB69D8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allocate at least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one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working day in between piloting and data collection to </w:t>
            </w:r>
            <w:r w:rsidRPr="00433FC9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correct any major programming or coding issues</w:t>
            </w:r>
            <w:r w:rsidRPr="00433FC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231478" w14:textId="4A0A22C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D50CD9" w14:textId="01E5314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5A9EBA" w14:textId="50A0CD8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C834F5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60E83C" w14:textId="7557F8D6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BA367D" w14:textId="0E9E0E90" w:rsidR="00FB69D8" w:rsidRPr="000042DA" w:rsidRDefault="00FB69D8" w:rsidP="00297040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Did you provide all </w:t>
            </w:r>
            <w:r w:rsidR="00297040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surveys teams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with official </w:t>
            </w:r>
            <w:r w:rsidRPr="0053548C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Referral Forms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for referring acutely malnourished children to a relevant health facility for treatment?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8C93A72" w14:textId="0518978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AD3E382" w14:textId="1B79E0D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CBBFA1" w14:textId="2DB2BCC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7183A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4AF22C4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9056F7" w14:textId="68940073" w:rsidR="00FB69D8" w:rsidRPr="00297040" w:rsidRDefault="00FB69D8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take the necessary precautions for minimizing the risk of </w:t>
            </w:r>
            <w:r w:rsidR="00297040"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survey staff</w:t>
            </w: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297040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faking data</w:t>
            </w: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, such as offering honest data collectors a positive letter of reference; informing about </w:t>
            </w:r>
            <w:r w:rsidR="00F94540"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 w:rsidRPr="002970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consequences; or verifying with parents whether their child was actually measured?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5B2670A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3AEB787C" w:rsidR="00FB69D8" w:rsidRPr="004E7DBC" w:rsidRDefault="00FB69D8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DATA COLLECTION</w:t>
            </w:r>
          </w:p>
        </w:tc>
      </w:tr>
      <w:tr w:rsidR="00FB69D8" w:rsidRPr="004E7DBC" w14:paraId="447109C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F89CBE9" w14:textId="437FBEE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4608F3F" w14:textId="48AEAE99" w:rsidR="00FB69D8" w:rsidRPr="009D1C8C" w:rsidRDefault="00FB69D8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an intensive </w:t>
            </w:r>
            <w:r w:rsidRPr="009D1C8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supervision of all </w:t>
            </w:r>
            <w:r w:rsidR="00297040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survey staff</w:t>
            </w: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by using 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Cluste</w:t>
            </w:r>
            <w:r w:rsidR="00D77829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r Control Form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and</w:t>
            </w:r>
            <w:r w:rsidRPr="009D1C8C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hyperlink r:id="rId15" w:history="1">
              <w:r w:rsidRPr="00D77829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n-GB"/>
                </w:rPr>
                <w:t>QIVC for Anthropometric Data Collection</w:t>
              </w:r>
            </w:hyperlink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64496A" w14:textId="62CC7FC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614625" w14:textId="5A4EEE8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CCBCBA" w14:textId="212186D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D82687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901751" w14:textId="16CAA225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5DB4EFA" w14:textId="70A32637" w:rsidR="00FB69D8" w:rsidRPr="009D1C8C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supervisors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check the collected data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before the survey team left the village?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718A6A" w14:textId="1E3E98C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D7C3D3" w14:textId="62771C3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803BC8" w14:textId="0E82971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763D02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A7CAA7" w14:textId="178FB14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0163CE3" w14:textId="1D485FC2" w:rsidR="00FB69D8" w:rsidRDefault="00FB69D8" w:rsidP="00F945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supervisors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run the plausibility report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feature of ENA </w:t>
            </w:r>
            <w:r w:rsidR="00F94540"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every day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to find any systematic errors?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2AB099" w14:textId="43B2B5E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C5B925" w14:textId="39F946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C98EF" w14:textId="2B2283B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0CCA44D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78A584" w14:textId="7E90CAA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772B20A" w14:textId="2E9031ED" w:rsidR="00FB69D8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the supervisors conduct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feedback sessions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 xml:space="preserve">every day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with the data collectors and address the identified issues?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24F17E" w14:textId="6623848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25129AB" w14:textId="7BA01DB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B8561F" w14:textId="48A0B3D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614DD6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64BD024" w14:textId="13BA7A8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57CC314" w14:textId="7C8E5CE1" w:rsidR="00FB69D8" w:rsidRDefault="00FB69D8" w:rsidP="00F945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ensure 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daily back-up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of the data entered in ENA?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54B37A" w14:textId="02C2364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27627A8" w14:textId="6FA8D36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DC5E27" w14:textId="3AC2E43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1FC9C93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DF0D3A" w14:textId="73FB403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D0B5AFD" w14:textId="0C38BB9F" w:rsidR="00FB69D8" w:rsidRPr="00846A4C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4C"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ensure that the data collectors have </w:t>
            </w:r>
            <w:r w:rsidRPr="00846A4C">
              <w:rPr>
                <w:rFonts w:ascii="Arial" w:hAnsi="Arial" w:cs="Arial"/>
                <w:b/>
                <w:sz w:val="20"/>
                <w:szCs w:val="20"/>
                <w:lang w:val="en-GB"/>
              </w:rPr>
              <w:t>sufficient rest</w:t>
            </w:r>
            <w:r w:rsidRPr="00846A4C">
              <w:rPr>
                <w:rFonts w:ascii="Arial" w:hAnsi="Arial" w:cs="Arial"/>
                <w:sz w:val="20"/>
                <w:szCs w:val="20"/>
                <w:lang w:val="en-GB"/>
              </w:rPr>
              <w:t xml:space="preserve">, access to food and drinking water?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AE6B7C" w14:textId="42EA314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E4A23" w14:textId="2D71634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4F159A" w14:textId="71FAAFF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2D7664C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30F6EE5" w14:textId="08DB8082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21E2993" w14:textId="238F0BC2" w:rsidR="00FB69D8" w:rsidRPr="009D1C8C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Did you assign one staff 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member </w:t>
            </w: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to randomly visit 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families of children reported as measured and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check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whether they were really measured/parents’</w:t>
            </w:r>
            <w:r w:rsidR="00F94540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were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interviewed?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2DB2D6" w14:textId="393DD61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8BB0" w14:textId="144B53A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25D7DF" w14:textId="28D3F31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C59418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40F0E52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4031D2C" w14:textId="4515AA71" w:rsidR="00FB69D8" w:rsidRPr="009D1C8C" w:rsidRDefault="00FB69D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</w:pP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Once the data collection was over, did you meet all data collectors and </w:t>
            </w:r>
            <w:r w:rsidRPr="00846A4C">
              <w:rPr>
                <w:rFonts w:ascii="Arial" w:hAnsi="Arial" w:cs="Arial"/>
                <w:b/>
                <w:spacing w:val="2"/>
                <w:sz w:val="20"/>
                <w:szCs w:val="20"/>
                <w:lang w:val="en-GB"/>
              </w:rPr>
              <w:t>thank them</w:t>
            </w:r>
            <w:r w:rsidRPr="00562FA8">
              <w:rPr>
                <w:rFonts w:ascii="Arial" w:hAnsi="Arial" w:cs="Arial"/>
                <w:spacing w:val="2"/>
                <w:sz w:val="20"/>
                <w:szCs w:val="20"/>
                <w:lang w:val="en-GB"/>
              </w:rPr>
              <w:t xml:space="preserve"> for their help, appreciating all the positive aspects of their work?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F608021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736AFD53" w:rsidR="00FB69D8" w:rsidRPr="00F7320A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DATA ANALYSIS, REPORTING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USAGE</w:t>
            </w:r>
          </w:p>
        </w:tc>
      </w:tr>
      <w:tr w:rsidR="00FB69D8" w:rsidRPr="004E7DBC" w14:paraId="2DC7BAC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937AA2" w14:textId="03AEE55A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47816" w14:textId="42DDD109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Since data entry to ENA’s software is not too time consuming, did you consider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using ENA’s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double entry function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maximize the quality and credibility of your final report?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0FB8A9" w14:textId="6ED93E7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2C0EFA" w14:textId="1F3F6A2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74FA8" w14:textId="5ED80FB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A027AD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4D2E02" w14:textId="67A16AFC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D598" w14:textId="613AC1B1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produce and attached the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Plausibility Check Report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your survey’s final report?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12461" w14:textId="235028E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D4FE3" w14:textId="553DC4A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EAF94" w14:textId="3DAD8D3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327201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2F34D0" w14:textId="369235B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FDEE" w14:textId="6A7DF1A3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discuss the meaning and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implications of your findings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with the project team, making specific action points and project adjustments, where required?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5F82BB" w14:textId="460E3A7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270FA9" w14:textId="2AE59A6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90840F" w14:textId="456163F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0804549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072119" w14:textId="478F8C06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7087" w14:textId="4156E70E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When writing the report, did you </w:t>
            </w:r>
            <w:r w:rsidRPr="00FF1B47">
              <w:rPr>
                <w:rFonts w:ascii="Arial" w:hAnsi="Arial" w:cs="Arial"/>
                <w:b/>
                <w:sz w:val="20"/>
                <w:szCs w:val="20"/>
                <w:lang w:val="en-GB"/>
              </w:rPr>
              <w:t>follow the standard structure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as recommended by the relevant health authorities and/ or the Nutrition Cluster?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2F0F1" w14:textId="4443FE6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8217CD" w14:textId="7F84685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D813E6" w14:textId="15A311FF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930A3B3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EEB61E" w14:textId="155B777C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D8A60" w14:textId="23112710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Since SMART reports are usually long, have you done your best to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prepare a quality summary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to make the report’s layout attractive and easy-to-read? 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422BE9" w14:textId="2BF60F0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9B7BD6" w14:textId="19AB132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EA93B1" w14:textId="530B6F7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FC0B1B4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04DEEC" w14:textId="322F36F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D5DB" w14:textId="03B7D168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e-mail the report to your organization’s Nutrition Advisor for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review and feedback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610F64" w14:textId="78BF814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98718E" w14:textId="65CEFC8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492295" w14:textId="50BA6D0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6417E57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6E1EBB" w14:textId="4CFD694F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CBB1" w14:textId="7F1D496A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submit a draft version of the report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for approval to the Nutrition Cluster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and/ or relevant health authorities?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C2462" w14:textId="1AF5A94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2CB0B2" w14:textId="5D6B7BF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83887D" w14:textId="7F8023B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3369AE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46A5FA" w14:textId="7F370F79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36F1" w14:textId="20090EB8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Did you </w:t>
            </w:r>
            <w:r w:rsidRPr="00C96302">
              <w:rPr>
                <w:rFonts w:ascii="Arial" w:hAnsi="Arial" w:cs="Arial"/>
                <w:b/>
                <w:sz w:val="20"/>
                <w:szCs w:val="20"/>
                <w:lang w:val="en-GB"/>
              </w:rPr>
              <w:t>share the final version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report with relevant authorities, aid agencies and donors?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FAB490" w14:textId="71E669DC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EDB933" w14:textId="2F78030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E6BEE8" w14:textId="2A19D36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4EB562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E17AD7" w14:textId="4B66328A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6BA9" w14:textId="0A09B42F" w:rsidR="00FB69D8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6302">
              <w:rPr>
                <w:rFonts w:ascii="Arial" w:hAnsi="Arial" w:cs="Arial"/>
                <w:sz w:val="20"/>
                <w:szCs w:val="20"/>
                <w:lang w:val="en-GB"/>
              </w:rPr>
              <w:t>Have you done your best to ensure that the surve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y can later be replicated, including</w:t>
            </w:r>
            <w:r w:rsidRPr="00C96302">
              <w:rPr>
                <w:rFonts w:ascii="Arial" w:hAnsi="Arial" w:cs="Arial"/>
                <w:sz w:val="20"/>
                <w:szCs w:val="20"/>
                <w:lang w:val="en-GB"/>
              </w:rPr>
              <w:t xml:space="preserve"> sending its 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report</w:t>
            </w:r>
            <w:r w:rsidR="000B5953"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,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and especially methodology</w:t>
            </w:r>
            <w:r w:rsidR="000B5953"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,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to all the relevant staff</w:t>
            </w:r>
            <w:r w:rsidR="000B5953"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,</w:t>
            </w:r>
            <w:r w:rsidRPr="00D77829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and saving it to an easy-to-find place?</w:t>
            </w:r>
            <w:r w:rsidRPr="00C96302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591F44" w14:textId="3BCEF8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Y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114AB2" w14:textId="0E30308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B6416" w14:textId="69C3819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0D89615" w14:textId="2B1D5322" w:rsidR="00D7445C" w:rsidRPr="0015651E" w:rsidRDefault="00D744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en-GB"/>
        </w:rPr>
      </w:pPr>
    </w:p>
    <w:p w14:paraId="1C65ADCD" w14:textId="77777777" w:rsidR="009538A4" w:rsidRPr="004E7DBC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3C950B7" w14:textId="126848C3" w:rsidR="009538A4" w:rsidRPr="004E7DBC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 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Would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you </w:t>
      </w:r>
      <w:r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>like</w:t>
      </w: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this checklist to be available in a different language? </w:t>
      </w:r>
      <w:hyperlink r:id="rId16" w:history="1">
        <w:r w:rsidRPr="00CC6D9A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Get in touch with us</w:t>
        </w:r>
      </w:hyperlink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p w14:paraId="3BE6B2C9" w14:textId="5F4CEA39" w:rsidR="009538A4" w:rsidRPr="009538A4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</w:pPr>
      <w:r w:rsidRPr="004E7DB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 &gt; Help us to make this checklist even better – </w:t>
      </w:r>
      <w:hyperlink r:id="rId17" w:history="1">
        <w:r w:rsidRPr="00CC6D9A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n-GB"/>
          </w:rPr>
          <w:t>send us your suggestions</w:t>
        </w:r>
      </w:hyperlink>
      <w:r w:rsidRPr="00CC6D9A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GB"/>
        </w:rPr>
        <w:t xml:space="preserve">! </w:t>
      </w:r>
    </w:p>
    <w:sectPr w:rsidR="009538A4" w:rsidRPr="009538A4" w:rsidSect="00FB69D8">
      <w:headerReference w:type="default" r:id="rId18"/>
      <w:pgSz w:w="11906" w:h="16838" w:code="9"/>
      <w:pgMar w:top="1418" w:right="680" w:bottom="426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EF35" w14:textId="77777777" w:rsidR="007A299A" w:rsidRDefault="007A299A" w:rsidP="008A4AB6">
      <w:pPr>
        <w:spacing w:after="0" w:line="240" w:lineRule="auto"/>
      </w:pPr>
      <w:r>
        <w:separator/>
      </w:r>
    </w:p>
  </w:endnote>
  <w:endnote w:type="continuationSeparator" w:id="0">
    <w:p w14:paraId="2B530B89" w14:textId="77777777" w:rsidR="007A299A" w:rsidRDefault="007A299A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0E66A" w14:textId="77777777" w:rsidR="007A299A" w:rsidRDefault="007A299A" w:rsidP="008A4AB6">
      <w:pPr>
        <w:spacing w:after="0" w:line="240" w:lineRule="auto"/>
      </w:pPr>
      <w:r>
        <w:separator/>
      </w:r>
    </w:p>
  </w:footnote>
  <w:footnote w:type="continuationSeparator" w:id="0">
    <w:p w14:paraId="1CBEF965" w14:textId="77777777" w:rsidR="007A299A" w:rsidRDefault="007A299A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31"/>
    <w:multiLevelType w:val="hybridMultilevel"/>
    <w:tmpl w:val="D39EE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ABD"/>
    <w:multiLevelType w:val="hybridMultilevel"/>
    <w:tmpl w:val="498E1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D1D"/>
    <w:multiLevelType w:val="hybridMultilevel"/>
    <w:tmpl w:val="0BC6EACE"/>
    <w:lvl w:ilvl="0" w:tplc="96D03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42DA"/>
    <w:rsid w:val="00077DFA"/>
    <w:rsid w:val="000B5953"/>
    <w:rsid w:val="000E56BD"/>
    <w:rsid w:val="000E7DB3"/>
    <w:rsid w:val="00100C0A"/>
    <w:rsid w:val="0015651E"/>
    <w:rsid w:val="0016559D"/>
    <w:rsid w:val="001C01EB"/>
    <w:rsid w:val="001C536C"/>
    <w:rsid w:val="00240551"/>
    <w:rsid w:val="00242A6D"/>
    <w:rsid w:val="00257B0A"/>
    <w:rsid w:val="00265A21"/>
    <w:rsid w:val="00281CAF"/>
    <w:rsid w:val="00297040"/>
    <w:rsid w:val="002E4133"/>
    <w:rsid w:val="00307D5C"/>
    <w:rsid w:val="00320801"/>
    <w:rsid w:val="0033336F"/>
    <w:rsid w:val="003430F7"/>
    <w:rsid w:val="0039443E"/>
    <w:rsid w:val="003A5312"/>
    <w:rsid w:val="003C20BA"/>
    <w:rsid w:val="003C2A76"/>
    <w:rsid w:val="003F38B0"/>
    <w:rsid w:val="00426B3C"/>
    <w:rsid w:val="00450B47"/>
    <w:rsid w:val="00476F02"/>
    <w:rsid w:val="004D697B"/>
    <w:rsid w:val="005352B8"/>
    <w:rsid w:val="0053548C"/>
    <w:rsid w:val="00562FA8"/>
    <w:rsid w:val="005A7A58"/>
    <w:rsid w:val="00626B63"/>
    <w:rsid w:val="0065576C"/>
    <w:rsid w:val="00676568"/>
    <w:rsid w:val="006A514B"/>
    <w:rsid w:val="006C32C7"/>
    <w:rsid w:val="006F1AB3"/>
    <w:rsid w:val="0071098D"/>
    <w:rsid w:val="0077197E"/>
    <w:rsid w:val="00794998"/>
    <w:rsid w:val="007A299A"/>
    <w:rsid w:val="007A5E5F"/>
    <w:rsid w:val="007B24D4"/>
    <w:rsid w:val="007B6519"/>
    <w:rsid w:val="007E087E"/>
    <w:rsid w:val="007E1F65"/>
    <w:rsid w:val="007E60EE"/>
    <w:rsid w:val="008101D7"/>
    <w:rsid w:val="008302D5"/>
    <w:rsid w:val="00846A4C"/>
    <w:rsid w:val="008835FA"/>
    <w:rsid w:val="00887569"/>
    <w:rsid w:val="008A4AB6"/>
    <w:rsid w:val="00940E36"/>
    <w:rsid w:val="00943C46"/>
    <w:rsid w:val="009538A4"/>
    <w:rsid w:val="0098520B"/>
    <w:rsid w:val="009A0602"/>
    <w:rsid w:val="009D1C8C"/>
    <w:rsid w:val="00A160EB"/>
    <w:rsid w:val="00A3270A"/>
    <w:rsid w:val="00A81391"/>
    <w:rsid w:val="00B0045F"/>
    <w:rsid w:val="00B07E7E"/>
    <w:rsid w:val="00B337F4"/>
    <w:rsid w:val="00B75424"/>
    <w:rsid w:val="00B83C5E"/>
    <w:rsid w:val="00BF76D6"/>
    <w:rsid w:val="00C908E9"/>
    <w:rsid w:val="00C96302"/>
    <w:rsid w:val="00CA081A"/>
    <w:rsid w:val="00CB3F5B"/>
    <w:rsid w:val="00CC6D9A"/>
    <w:rsid w:val="00CE2E63"/>
    <w:rsid w:val="00CE710E"/>
    <w:rsid w:val="00D12035"/>
    <w:rsid w:val="00D7445C"/>
    <w:rsid w:val="00D77829"/>
    <w:rsid w:val="00DC2699"/>
    <w:rsid w:val="00DC6A36"/>
    <w:rsid w:val="00DD5534"/>
    <w:rsid w:val="00DE78BC"/>
    <w:rsid w:val="00E31468"/>
    <w:rsid w:val="00E73D4A"/>
    <w:rsid w:val="00EE0D9A"/>
    <w:rsid w:val="00EE4398"/>
    <w:rsid w:val="00F320D3"/>
    <w:rsid w:val="00F7320A"/>
    <w:rsid w:val="00F75386"/>
    <w:rsid w:val="00F94540"/>
    <w:rsid w:val="00FA1272"/>
    <w:rsid w:val="00FB2BBB"/>
    <w:rsid w:val="00FB69D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methodology.org/survey-planning-tools/smart-methodology/smart-methodology-manual/" TargetMode="External"/><Relationship Id="rId13" Type="http://schemas.openxmlformats.org/officeDocument/2006/relationships/hyperlink" Target="https://www.indikit.net/text/5-methodolog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martmethodology.org/job-board/consultant-roster/" TargetMode="External"/><Relationship Id="rId12" Type="http://schemas.openxmlformats.org/officeDocument/2006/relationships/hyperlink" Target="http://smartmethodology.org/survey-planning-tools/smart-capacity-building-toolbox/" TargetMode="External"/><Relationship Id="rId17" Type="http://schemas.openxmlformats.org/officeDocument/2006/relationships/hyperlink" Target="https://www.indikit.net/text/5-methodolo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ikit.net/text/5-methodolog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dikit.net/text/5-methodology" TargetMode="External"/><Relationship Id="rId10" Type="http://schemas.openxmlformats.org/officeDocument/2006/relationships/hyperlink" Target="https://www.indikit.net/text/5-methodolog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artmethodology.org/survey-planning-tools/smart-emergency-nutrition-assessment/" TargetMode="External"/><Relationship Id="rId14" Type="http://schemas.openxmlformats.org/officeDocument/2006/relationships/hyperlink" Target="https://www.indikit.net/text/5-method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17</cp:revision>
  <dcterms:created xsi:type="dcterms:W3CDTF">2016-10-27T05:35:00Z</dcterms:created>
  <dcterms:modified xsi:type="dcterms:W3CDTF">2016-11-28T14:23:00Z</dcterms:modified>
</cp:coreProperties>
</file>