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9E60" w14:textId="60D741B2" w:rsidR="00C03F59" w:rsidRPr="004E7DBC" w:rsidRDefault="00C03F59" w:rsidP="00C03F59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QUALITY IMPRO</w:t>
      </w:r>
      <w:r w:rsidR="00AE09B4"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VEMENT &amp; VERIFICATION CHECKLIST</w:t>
      </w:r>
      <w:r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 (QIVC)</w:t>
      </w:r>
    </w:p>
    <w:p w14:paraId="2BF47DDE" w14:textId="2DC730C6" w:rsidR="00DE6C67" w:rsidRPr="004E7DBC" w:rsidRDefault="00C03F59" w:rsidP="00DE6C67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FOR </w:t>
      </w:r>
      <w:r w:rsidR="00F12372" w:rsidRPr="004E7DB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ANTHROPOMETRIC DATA COLLECTION</w:t>
      </w:r>
      <w:r w:rsidR="00E97E58" w:rsidRPr="004E7DBC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2A3194D6" w:rsidR="00DE6C67" w:rsidRPr="002406F9" w:rsidRDefault="00DE6C67" w:rsidP="00DE6C67">
      <w:pPr>
        <w:spacing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n-GB"/>
        </w:rPr>
      </w:pPr>
      <w:r w:rsidRPr="002406F9">
        <w:rPr>
          <w:rFonts w:ascii="Arial" w:hAnsi="Arial" w:cs="Arial"/>
          <w:b/>
          <w:spacing w:val="4"/>
          <w:sz w:val="20"/>
          <w:lang w:val="en-GB"/>
        </w:rPr>
        <w:t>Supervisor</w:t>
      </w:r>
      <w:r w:rsidR="00016338">
        <w:rPr>
          <w:rFonts w:ascii="Arial" w:hAnsi="Arial" w:cs="Arial"/>
          <w:b/>
          <w:sz w:val="20"/>
          <w:lang w:val="en-GB"/>
        </w:rPr>
        <w:t>: _______</w:t>
      </w:r>
      <w:r w:rsidR="00016338" w:rsidRPr="00016338">
        <w:rPr>
          <w:rFonts w:ascii="Arial" w:hAnsi="Arial" w:cs="Arial"/>
          <w:b/>
          <w:spacing w:val="2"/>
          <w:sz w:val="20"/>
          <w:lang w:val="en-GB"/>
        </w:rPr>
        <w:t>_________</w:t>
      </w:r>
      <w:r w:rsidRPr="00016338">
        <w:rPr>
          <w:rFonts w:ascii="Arial" w:hAnsi="Arial" w:cs="Arial"/>
          <w:b/>
          <w:spacing w:val="2"/>
          <w:sz w:val="20"/>
          <w:lang w:val="en-GB"/>
        </w:rPr>
        <w:t>__</w:t>
      </w:r>
      <w:r w:rsidR="00DA07B3" w:rsidRPr="00016338">
        <w:rPr>
          <w:rFonts w:ascii="Arial" w:hAnsi="Arial" w:cs="Arial"/>
          <w:b/>
          <w:spacing w:val="2"/>
          <w:sz w:val="20"/>
          <w:lang w:val="en-GB"/>
        </w:rPr>
        <w:t>_____</w:t>
      </w:r>
      <w:r w:rsidR="00BE1ECD" w:rsidRPr="00016338">
        <w:rPr>
          <w:rFonts w:ascii="Arial" w:hAnsi="Arial" w:cs="Arial"/>
          <w:b/>
          <w:spacing w:val="2"/>
          <w:sz w:val="20"/>
          <w:lang w:val="en-GB"/>
        </w:rPr>
        <w:t>__</w:t>
      </w:r>
      <w:r w:rsidR="005002B4" w:rsidRPr="00016338">
        <w:rPr>
          <w:rFonts w:ascii="Arial" w:hAnsi="Arial" w:cs="Arial"/>
          <w:b/>
          <w:spacing w:val="2"/>
          <w:sz w:val="20"/>
          <w:lang w:val="en-GB"/>
        </w:rPr>
        <w:t>_</w:t>
      </w:r>
      <w:r w:rsidR="00BE1ECD" w:rsidRPr="00016338">
        <w:rPr>
          <w:rFonts w:ascii="Arial" w:hAnsi="Arial" w:cs="Arial"/>
          <w:b/>
          <w:spacing w:val="2"/>
          <w:sz w:val="20"/>
          <w:lang w:val="en-GB"/>
        </w:rPr>
        <w:t>__</w:t>
      </w:r>
      <w:r w:rsidR="00016338" w:rsidRPr="00016338">
        <w:rPr>
          <w:rFonts w:ascii="Arial" w:hAnsi="Arial" w:cs="Arial"/>
          <w:b/>
          <w:spacing w:val="2"/>
          <w:sz w:val="20"/>
          <w:lang w:val="en-GB"/>
        </w:rPr>
        <w:t>_</w:t>
      </w:r>
      <w:r w:rsidR="00016338">
        <w:rPr>
          <w:rFonts w:ascii="Arial" w:hAnsi="Arial" w:cs="Arial"/>
          <w:b/>
          <w:sz w:val="20"/>
          <w:lang w:val="en-GB"/>
        </w:rPr>
        <w:t>___ Lead Measurer</w:t>
      </w:r>
      <w:r w:rsidRPr="002406F9">
        <w:rPr>
          <w:rFonts w:ascii="Arial" w:hAnsi="Arial" w:cs="Arial"/>
          <w:b/>
          <w:sz w:val="20"/>
          <w:lang w:val="en-GB"/>
        </w:rPr>
        <w:t>: _</w:t>
      </w:r>
      <w:r w:rsidR="005002B4" w:rsidRPr="002406F9">
        <w:rPr>
          <w:rFonts w:ascii="Arial" w:hAnsi="Arial" w:cs="Arial"/>
          <w:b/>
          <w:sz w:val="20"/>
          <w:lang w:val="en-GB"/>
        </w:rPr>
        <w:t>____</w:t>
      </w:r>
      <w:r w:rsidRPr="002406F9">
        <w:rPr>
          <w:rFonts w:ascii="Arial" w:hAnsi="Arial" w:cs="Arial"/>
          <w:b/>
          <w:sz w:val="20"/>
          <w:lang w:val="en-GB"/>
        </w:rPr>
        <w:t>__________</w:t>
      </w:r>
      <w:r w:rsidR="00DA07B3" w:rsidRPr="002406F9">
        <w:rPr>
          <w:rFonts w:ascii="Arial" w:hAnsi="Arial" w:cs="Arial"/>
          <w:b/>
          <w:sz w:val="20"/>
          <w:lang w:val="en-GB"/>
        </w:rPr>
        <w:t>_____</w:t>
      </w:r>
      <w:r w:rsidRPr="002406F9">
        <w:rPr>
          <w:rFonts w:ascii="Arial" w:hAnsi="Arial" w:cs="Arial"/>
          <w:b/>
          <w:sz w:val="20"/>
          <w:lang w:val="en-GB"/>
        </w:rPr>
        <w:t>_______</w:t>
      </w:r>
      <w:r w:rsidR="00BE1ECD" w:rsidRPr="002406F9">
        <w:rPr>
          <w:rFonts w:ascii="Arial" w:hAnsi="Arial" w:cs="Arial"/>
          <w:b/>
          <w:sz w:val="20"/>
          <w:lang w:val="en-GB"/>
        </w:rPr>
        <w:t>_</w:t>
      </w:r>
      <w:r w:rsidR="00016338">
        <w:rPr>
          <w:rFonts w:ascii="Arial" w:hAnsi="Arial" w:cs="Arial"/>
          <w:b/>
          <w:sz w:val="20"/>
          <w:lang w:val="en-GB"/>
        </w:rPr>
        <w:t>_</w:t>
      </w:r>
      <w:r w:rsidRPr="002406F9">
        <w:rPr>
          <w:rFonts w:ascii="Arial" w:hAnsi="Arial" w:cs="Arial"/>
          <w:b/>
          <w:sz w:val="20"/>
          <w:lang w:val="en-GB"/>
        </w:rPr>
        <w:t>_______</w:t>
      </w:r>
    </w:p>
    <w:p w14:paraId="0D22CA24" w14:textId="2F2E8A58" w:rsidR="00DE6C67" w:rsidRPr="00016338" w:rsidRDefault="00016338" w:rsidP="009B5B34">
      <w:pPr>
        <w:spacing w:after="140" w:line="288" w:lineRule="auto"/>
        <w:jc w:val="both"/>
        <w:rPr>
          <w:rFonts w:ascii="Arial" w:hAnsi="Arial" w:cs="Arial"/>
          <w:b/>
          <w:color w:val="ED7D31" w:themeColor="accent2"/>
          <w:spacing w:val="-2"/>
          <w:sz w:val="24"/>
          <w:szCs w:val="25"/>
          <w:lang w:val="en-GB"/>
        </w:rPr>
      </w:pPr>
      <w:r w:rsidRPr="00016338">
        <w:rPr>
          <w:rFonts w:ascii="Arial" w:hAnsi="Arial" w:cs="Arial"/>
          <w:b/>
          <w:spacing w:val="-2"/>
          <w:sz w:val="20"/>
          <w:lang w:val="en-GB"/>
        </w:rPr>
        <w:t>Measurer’s Assistant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: ________</w:t>
      </w:r>
      <w:r w:rsidR="007121C7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Pr="00016338">
        <w:rPr>
          <w:rFonts w:ascii="Arial" w:hAnsi="Arial" w:cs="Arial"/>
          <w:b/>
          <w:spacing w:val="-2"/>
          <w:sz w:val="20"/>
          <w:lang w:val="en-GB"/>
        </w:rPr>
        <w:t>____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___</w:t>
      </w:r>
      <w:r w:rsidR="00F12372" w:rsidRPr="00016338">
        <w:rPr>
          <w:rFonts w:ascii="Arial" w:hAnsi="Arial" w:cs="Arial"/>
          <w:b/>
          <w:spacing w:val="-2"/>
          <w:sz w:val="20"/>
          <w:lang w:val="en-GB"/>
        </w:rPr>
        <w:t>___</w:t>
      </w:r>
      <w:r w:rsidRPr="00016338">
        <w:rPr>
          <w:rFonts w:ascii="Arial" w:hAnsi="Arial" w:cs="Arial"/>
          <w:b/>
          <w:spacing w:val="-2"/>
          <w:sz w:val="20"/>
          <w:lang w:val="en-GB"/>
        </w:rPr>
        <w:t>__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 xml:space="preserve">____ </w:t>
      </w:r>
      <w:r w:rsidR="005002B4" w:rsidRPr="00016338">
        <w:rPr>
          <w:rFonts w:ascii="Arial" w:hAnsi="Arial" w:cs="Arial"/>
          <w:b/>
          <w:spacing w:val="-2"/>
          <w:sz w:val="20"/>
          <w:lang w:val="en-GB"/>
        </w:rPr>
        <w:t>Community</w:t>
      </w:r>
      <w:r w:rsidR="00DE6C67" w:rsidRPr="00016338">
        <w:rPr>
          <w:rFonts w:ascii="Arial" w:hAnsi="Arial" w:cs="Arial"/>
          <w:b/>
          <w:spacing w:val="-2"/>
          <w:sz w:val="20"/>
          <w:lang w:val="en-GB"/>
        </w:rPr>
        <w:t xml:space="preserve">: </w:t>
      </w:r>
      <w:r w:rsidRPr="00016338">
        <w:rPr>
          <w:rFonts w:ascii="Arial" w:hAnsi="Arial" w:cs="Arial"/>
          <w:b/>
          <w:spacing w:val="-2"/>
          <w:sz w:val="20"/>
          <w:lang w:val="en-GB"/>
        </w:rPr>
        <w:t>_______</w:t>
      </w:r>
      <w:r w:rsidR="007121C7" w:rsidRPr="00016338">
        <w:rPr>
          <w:rFonts w:ascii="Arial" w:hAnsi="Arial" w:cs="Arial"/>
          <w:b/>
          <w:spacing w:val="-2"/>
          <w:sz w:val="20"/>
          <w:lang w:val="en-GB"/>
        </w:rPr>
        <w:t>__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="00F12372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___</w:t>
      </w:r>
      <w:r w:rsidR="00DE6C67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="00F12372" w:rsidRPr="00016338">
        <w:rPr>
          <w:rFonts w:ascii="Arial" w:hAnsi="Arial" w:cs="Arial"/>
          <w:b/>
          <w:spacing w:val="-2"/>
          <w:sz w:val="20"/>
          <w:lang w:val="en-GB"/>
        </w:rPr>
        <w:t>__</w:t>
      </w:r>
      <w:r w:rsidR="00DE6C67" w:rsidRPr="00016338">
        <w:rPr>
          <w:rFonts w:ascii="Arial" w:hAnsi="Arial" w:cs="Arial"/>
          <w:b/>
          <w:spacing w:val="-2"/>
          <w:sz w:val="20"/>
          <w:lang w:val="en-GB"/>
        </w:rPr>
        <w:t>_____ Date: ____/____/__</w:t>
      </w:r>
      <w:r w:rsidR="00DA07B3"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Pr="00016338">
        <w:rPr>
          <w:rFonts w:ascii="Arial" w:hAnsi="Arial" w:cs="Arial"/>
          <w:b/>
          <w:spacing w:val="-2"/>
          <w:sz w:val="20"/>
          <w:lang w:val="en-GB"/>
        </w:rPr>
        <w:t>_</w:t>
      </w:r>
      <w:r w:rsidR="005002B4" w:rsidRPr="00016338">
        <w:rPr>
          <w:rFonts w:ascii="Arial" w:hAnsi="Arial" w:cs="Arial"/>
          <w:b/>
          <w:spacing w:val="-2"/>
          <w:sz w:val="20"/>
          <w:lang w:val="en-GB"/>
        </w:rPr>
        <w:t>_</w:t>
      </w:r>
    </w:p>
    <w:p w14:paraId="4906A9AA" w14:textId="7D5D6B65" w:rsidR="000A599B" w:rsidRPr="004E7DBC" w:rsidRDefault="00282CCF" w:rsidP="00541132">
      <w:pPr>
        <w:spacing w:after="40"/>
        <w:jc w:val="both"/>
        <w:rPr>
          <w:rFonts w:ascii="Arial" w:hAnsi="Arial" w:cs="Arial"/>
          <w:sz w:val="18"/>
          <w:lang w:val="en-GB"/>
        </w:rPr>
      </w:pPr>
      <w:r w:rsidRPr="002406F9">
        <w:rPr>
          <w:rFonts w:ascii="Arial" w:hAnsi="Arial" w:cs="Arial"/>
          <w:sz w:val="18"/>
          <w:lang w:val="en-GB"/>
        </w:rPr>
        <w:t xml:space="preserve">Use this form to </w:t>
      </w:r>
      <w:r w:rsidRPr="00283EB9">
        <w:rPr>
          <w:rFonts w:ascii="Arial" w:hAnsi="Arial" w:cs="Arial"/>
          <w:b/>
          <w:sz w:val="18"/>
          <w:lang w:val="en-GB"/>
        </w:rPr>
        <w:t>o</w:t>
      </w:r>
      <w:r w:rsidR="00DE6C67" w:rsidRPr="00283EB9">
        <w:rPr>
          <w:rFonts w:ascii="Arial" w:hAnsi="Arial" w:cs="Arial"/>
          <w:b/>
          <w:sz w:val="18"/>
          <w:lang w:val="en-GB"/>
        </w:rPr>
        <w:t xml:space="preserve">bserve and </w:t>
      </w:r>
      <w:r w:rsidRPr="00283EB9">
        <w:rPr>
          <w:rFonts w:ascii="Arial" w:hAnsi="Arial" w:cs="Arial"/>
          <w:b/>
          <w:sz w:val="18"/>
          <w:lang w:val="en-GB"/>
        </w:rPr>
        <w:t>e</w:t>
      </w:r>
      <w:r w:rsidR="00DE6C67" w:rsidRPr="00283EB9">
        <w:rPr>
          <w:rFonts w:ascii="Arial" w:hAnsi="Arial" w:cs="Arial"/>
          <w:b/>
          <w:sz w:val="18"/>
          <w:lang w:val="en-GB"/>
        </w:rPr>
        <w:t>valuate</w:t>
      </w:r>
      <w:r w:rsidR="0043452D" w:rsidRPr="00283EB9">
        <w:rPr>
          <w:rFonts w:ascii="Arial" w:hAnsi="Arial" w:cs="Arial"/>
          <w:b/>
          <w:sz w:val="18"/>
          <w:lang w:val="en-GB"/>
        </w:rPr>
        <w:t xml:space="preserve"> at least </w:t>
      </w:r>
      <w:r w:rsidR="005002B4" w:rsidRPr="00283EB9">
        <w:rPr>
          <w:rFonts w:ascii="Arial" w:hAnsi="Arial" w:cs="Arial"/>
          <w:b/>
          <w:sz w:val="18"/>
          <w:lang w:val="en-GB"/>
        </w:rPr>
        <w:t>four measurements</w:t>
      </w:r>
      <w:r w:rsidR="005002B4" w:rsidRPr="002406F9">
        <w:rPr>
          <w:rFonts w:ascii="Arial" w:hAnsi="Arial" w:cs="Arial"/>
          <w:sz w:val="18"/>
          <w:lang w:val="en-GB"/>
        </w:rPr>
        <w:t xml:space="preserve"> done by each </w:t>
      </w:r>
      <w:r w:rsidR="00016338">
        <w:rPr>
          <w:rFonts w:ascii="Arial" w:hAnsi="Arial" w:cs="Arial"/>
          <w:sz w:val="18"/>
          <w:lang w:val="en-GB"/>
        </w:rPr>
        <w:t>team</w:t>
      </w:r>
      <w:r w:rsidR="005002B4" w:rsidRPr="002406F9">
        <w:rPr>
          <w:rFonts w:ascii="Arial" w:hAnsi="Arial" w:cs="Arial"/>
          <w:sz w:val="18"/>
          <w:lang w:val="en-GB"/>
        </w:rPr>
        <w:t xml:space="preserve">. </w:t>
      </w:r>
      <w:r w:rsidR="0043452D" w:rsidRPr="002406F9">
        <w:rPr>
          <w:rFonts w:ascii="Arial" w:hAnsi="Arial" w:cs="Arial"/>
          <w:sz w:val="18"/>
          <w:lang w:val="en-GB"/>
        </w:rPr>
        <w:t xml:space="preserve">While </w:t>
      </w:r>
      <w:r w:rsidR="00DE6C67" w:rsidRPr="002406F9">
        <w:rPr>
          <w:rFonts w:ascii="Arial" w:hAnsi="Arial" w:cs="Arial"/>
          <w:sz w:val="18"/>
          <w:lang w:val="en-GB"/>
        </w:rPr>
        <w:t xml:space="preserve">you are observing, do not talk </w:t>
      </w:r>
      <w:r w:rsidRPr="002406F9">
        <w:rPr>
          <w:rFonts w:ascii="Arial" w:hAnsi="Arial" w:cs="Arial"/>
          <w:sz w:val="18"/>
          <w:lang w:val="en-GB"/>
        </w:rPr>
        <w:t xml:space="preserve">to the </w:t>
      </w:r>
      <w:r w:rsidR="00016338">
        <w:rPr>
          <w:rFonts w:ascii="Arial" w:hAnsi="Arial" w:cs="Arial"/>
          <w:sz w:val="18"/>
          <w:lang w:val="en-GB"/>
        </w:rPr>
        <w:t xml:space="preserve">team members </w:t>
      </w:r>
      <w:r w:rsidRPr="002406F9">
        <w:rPr>
          <w:rFonts w:ascii="Arial" w:hAnsi="Arial" w:cs="Arial"/>
          <w:sz w:val="18"/>
          <w:lang w:val="en-GB"/>
        </w:rPr>
        <w:t xml:space="preserve">and do not correct </w:t>
      </w:r>
      <w:r w:rsidR="00336545" w:rsidRPr="002406F9">
        <w:rPr>
          <w:rFonts w:ascii="Arial" w:hAnsi="Arial" w:cs="Arial"/>
          <w:sz w:val="18"/>
          <w:lang w:val="en-GB"/>
        </w:rPr>
        <w:t>their</w:t>
      </w:r>
      <w:r w:rsidRPr="002406F9">
        <w:rPr>
          <w:rFonts w:ascii="Arial" w:hAnsi="Arial" w:cs="Arial"/>
          <w:sz w:val="18"/>
          <w:lang w:val="en-GB"/>
        </w:rPr>
        <w:t xml:space="preserve"> mistakes. </w:t>
      </w:r>
      <w:r w:rsidR="00336545" w:rsidRPr="002406F9">
        <w:rPr>
          <w:rFonts w:ascii="Arial" w:hAnsi="Arial" w:cs="Arial"/>
          <w:sz w:val="18"/>
          <w:lang w:val="en-GB"/>
        </w:rPr>
        <w:t xml:space="preserve">Fill out this form only. </w:t>
      </w:r>
      <w:r w:rsidR="00DE6C67" w:rsidRPr="002406F9">
        <w:rPr>
          <w:rFonts w:ascii="Arial" w:hAnsi="Arial" w:cs="Arial"/>
          <w:sz w:val="18"/>
          <w:lang w:val="en-GB"/>
        </w:rPr>
        <w:t xml:space="preserve">When </w:t>
      </w:r>
      <w:r w:rsidRPr="002406F9">
        <w:rPr>
          <w:rFonts w:ascii="Arial" w:hAnsi="Arial" w:cs="Arial"/>
          <w:sz w:val="18"/>
          <w:lang w:val="en-GB"/>
        </w:rPr>
        <w:t xml:space="preserve">the </w:t>
      </w:r>
      <w:r w:rsidR="005002B4" w:rsidRPr="002406F9">
        <w:rPr>
          <w:rFonts w:ascii="Arial" w:hAnsi="Arial" w:cs="Arial"/>
          <w:sz w:val="18"/>
          <w:lang w:val="en-GB"/>
        </w:rPr>
        <w:t>measurement</w:t>
      </w:r>
      <w:r w:rsidRPr="002406F9">
        <w:rPr>
          <w:rFonts w:ascii="Arial" w:hAnsi="Arial" w:cs="Arial"/>
          <w:sz w:val="18"/>
          <w:lang w:val="en-GB"/>
        </w:rPr>
        <w:t xml:space="preserve"> is over, </w:t>
      </w:r>
      <w:r w:rsidR="0014334F" w:rsidRPr="002406F9">
        <w:rPr>
          <w:rFonts w:ascii="Arial" w:hAnsi="Arial" w:cs="Arial"/>
          <w:sz w:val="18"/>
          <w:lang w:val="en-GB"/>
        </w:rPr>
        <w:t>find a private place</w:t>
      </w:r>
      <w:r w:rsidR="000F6E00" w:rsidRPr="002406F9">
        <w:rPr>
          <w:rFonts w:ascii="Arial" w:hAnsi="Arial" w:cs="Arial"/>
          <w:sz w:val="18"/>
          <w:lang w:val="en-GB"/>
        </w:rPr>
        <w:t>, sit with the</w:t>
      </w:r>
      <w:r w:rsidR="00016338">
        <w:rPr>
          <w:rFonts w:ascii="Arial" w:hAnsi="Arial" w:cs="Arial"/>
          <w:sz w:val="18"/>
          <w:lang w:val="en-GB"/>
        </w:rPr>
        <w:t xml:space="preserve"> team members</w:t>
      </w:r>
      <w:r w:rsidR="008E39E3" w:rsidRPr="002406F9">
        <w:rPr>
          <w:rFonts w:ascii="Arial" w:hAnsi="Arial" w:cs="Arial"/>
          <w:sz w:val="18"/>
          <w:lang w:val="en-GB"/>
        </w:rPr>
        <w:t xml:space="preserve"> </w:t>
      </w:r>
      <w:r w:rsidR="0014334F" w:rsidRPr="002406F9">
        <w:rPr>
          <w:rFonts w:ascii="Arial" w:hAnsi="Arial" w:cs="Arial"/>
          <w:sz w:val="18"/>
          <w:lang w:val="en-GB"/>
        </w:rPr>
        <w:t xml:space="preserve">and go </w:t>
      </w:r>
      <w:r w:rsidR="00DE6C67" w:rsidRPr="002406F9">
        <w:rPr>
          <w:rFonts w:ascii="Arial" w:hAnsi="Arial" w:cs="Arial"/>
          <w:sz w:val="18"/>
          <w:lang w:val="en-GB"/>
        </w:rPr>
        <w:t xml:space="preserve">over </w:t>
      </w:r>
      <w:r w:rsidR="0014334F" w:rsidRPr="002406F9">
        <w:rPr>
          <w:rFonts w:ascii="Arial" w:hAnsi="Arial" w:cs="Arial"/>
          <w:sz w:val="18"/>
          <w:lang w:val="en-GB"/>
        </w:rPr>
        <w:t>each point</w:t>
      </w:r>
      <w:r w:rsidR="00DE6C67" w:rsidRPr="002406F9">
        <w:rPr>
          <w:rFonts w:ascii="Arial" w:hAnsi="Arial" w:cs="Arial"/>
          <w:sz w:val="18"/>
          <w:lang w:val="en-GB"/>
        </w:rPr>
        <w:t xml:space="preserve">, </w:t>
      </w:r>
      <w:r w:rsidRPr="002406F9">
        <w:rPr>
          <w:rFonts w:ascii="Arial" w:hAnsi="Arial" w:cs="Arial"/>
          <w:sz w:val="18"/>
          <w:lang w:val="en-GB"/>
        </w:rPr>
        <w:t>appreciating the strong points and providing sug</w:t>
      </w:r>
      <w:r w:rsidR="007C4110">
        <w:rPr>
          <w:rFonts w:ascii="Arial" w:hAnsi="Arial" w:cs="Arial"/>
          <w:sz w:val="18"/>
          <w:lang w:val="en-GB"/>
        </w:rPr>
        <w:t>gestions on the areas where they</w:t>
      </w:r>
      <w:r w:rsidR="005002B4" w:rsidRPr="002406F9">
        <w:rPr>
          <w:rFonts w:ascii="Arial" w:hAnsi="Arial" w:cs="Arial"/>
          <w:sz w:val="18"/>
          <w:lang w:val="en-GB"/>
        </w:rPr>
        <w:t xml:space="preserve"> </w:t>
      </w:r>
      <w:r w:rsidR="007C4110">
        <w:rPr>
          <w:rFonts w:ascii="Arial" w:hAnsi="Arial" w:cs="Arial"/>
          <w:sz w:val="18"/>
          <w:lang w:val="en-GB"/>
        </w:rPr>
        <w:t>need</w:t>
      </w:r>
      <w:r w:rsidRPr="002406F9">
        <w:rPr>
          <w:rFonts w:ascii="Arial" w:hAnsi="Arial" w:cs="Arial"/>
          <w:sz w:val="18"/>
          <w:lang w:val="en-GB"/>
        </w:rPr>
        <w:t xml:space="preserve"> to improve. Remember: the purpose o</w:t>
      </w:r>
      <w:r w:rsidR="00336545" w:rsidRPr="002406F9">
        <w:rPr>
          <w:rFonts w:ascii="Arial" w:hAnsi="Arial" w:cs="Arial"/>
          <w:sz w:val="18"/>
          <w:lang w:val="en-GB"/>
        </w:rPr>
        <w:t xml:space="preserve">f this form is not to judge </w:t>
      </w:r>
      <w:r w:rsidR="007C4110">
        <w:rPr>
          <w:rFonts w:ascii="Arial" w:hAnsi="Arial" w:cs="Arial"/>
          <w:sz w:val="18"/>
          <w:lang w:val="en-GB"/>
        </w:rPr>
        <w:t>people</w:t>
      </w:r>
      <w:r w:rsidR="00016338">
        <w:rPr>
          <w:rFonts w:ascii="Arial" w:hAnsi="Arial" w:cs="Arial"/>
          <w:sz w:val="18"/>
          <w:lang w:val="en-GB"/>
        </w:rPr>
        <w:t xml:space="preserve"> </w:t>
      </w:r>
      <w:r w:rsidRPr="002406F9">
        <w:rPr>
          <w:rFonts w:ascii="Arial" w:hAnsi="Arial" w:cs="Arial"/>
          <w:sz w:val="18"/>
          <w:lang w:val="en-GB"/>
        </w:rPr>
        <w:t xml:space="preserve">but to </w:t>
      </w:r>
      <w:r w:rsidRPr="002406F9">
        <w:rPr>
          <w:rFonts w:ascii="Arial" w:hAnsi="Arial" w:cs="Arial"/>
          <w:b/>
          <w:sz w:val="18"/>
          <w:lang w:val="en-GB"/>
        </w:rPr>
        <w:t>help them to improve the quality of the</w:t>
      </w:r>
      <w:r w:rsidR="007C4110">
        <w:rPr>
          <w:rFonts w:ascii="Arial" w:hAnsi="Arial" w:cs="Arial"/>
          <w:b/>
          <w:sz w:val="18"/>
          <w:lang w:val="en-GB"/>
        </w:rPr>
        <w:t>ir work</w:t>
      </w:r>
      <w:r w:rsidR="00EB0199" w:rsidRPr="002406F9">
        <w:rPr>
          <w:rFonts w:ascii="Arial" w:hAnsi="Arial" w:cs="Arial"/>
          <w:sz w:val="18"/>
          <w:lang w:val="en-GB"/>
        </w:rPr>
        <w:t>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2" w:type="dxa"/>
          <w:left w:w="57" w:type="dxa"/>
          <w:bottom w:w="62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5D6911" w:rsidRPr="004E7DBC" w14:paraId="562B3883" w14:textId="77777777" w:rsidTr="00527D9F">
        <w:tc>
          <w:tcPr>
            <w:tcW w:w="408" w:type="dxa"/>
            <w:tcBorders>
              <w:top w:val="nil"/>
              <w:left w:val="nil"/>
              <w:right w:val="nil"/>
            </w:tcBorders>
          </w:tcPr>
          <w:p w14:paraId="75CD1B5F" w14:textId="77777777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8669" w:type="dxa"/>
            <w:tcBorders>
              <w:top w:val="nil"/>
              <w:left w:val="nil"/>
              <w:right w:val="nil"/>
            </w:tcBorders>
          </w:tcPr>
          <w:p w14:paraId="589FF024" w14:textId="77CA0DA7" w:rsidR="005D6911" w:rsidRPr="004E7DBC" w:rsidRDefault="005D6911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ACC6CD3" w14:textId="11282D42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YES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5F7782AA" w14:textId="4D5D0030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6DC8D73" w14:textId="6B70FD19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283EB9" w:rsidRPr="004E7DBC" w14:paraId="17C31850" w14:textId="077027F4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97E19" w14:textId="469C9FBC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>AGE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(included since its identification is a standard part of anthropometric surveys)</w:t>
            </w:r>
          </w:p>
        </w:tc>
      </w:tr>
      <w:tr w:rsidR="00283EB9" w:rsidRPr="004E7DBC" w14:paraId="65E4737F" w14:textId="77777777" w:rsidTr="00283EB9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A0CEF" w14:textId="01A8C9A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AFF1619" w14:textId="2BF9C410" w:rsidR="00283EB9" w:rsidRPr="007C4110" w:rsidRDefault="00283EB9" w:rsidP="00F353BC">
            <w:pPr>
              <w:spacing w:after="0" w:line="235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68746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the staff ask the mother to provide a proof of the child’s age? (a birth certificate or another official document)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FF9ECA" w14:textId="03E3359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7B7FD5" w14:textId="3E8BBE2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E3B6B1" w14:textId="120B491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8D203D4" w14:textId="77777777" w:rsidTr="00283EB9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82FCF1E" w14:textId="55FEFC0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D296EAB" w14:textId="32174CC5" w:rsidR="00283EB9" w:rsidRPr="007C4110" w:rsidRDefault="00283EB9" w:rsidP="00283EB9">
            <w:pPr>
              <w:spacing w:after="0" w:line="235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68746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If the mother could not provide any proof of the child’s age, did the staff use a local events calendar to accurately estimate the age?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875583" w14:textId="42E8EC3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7E84FB1" w14:textId="7CBA10B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460F9E" w14:textId="091FC1B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12B536D" w14:textId="77777777" w:rsidTr="004B6AB4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BE9B747" w14:textId="2257CB9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02901C7" w14:textId="7E8842AD" w:rsidR="00283EB9" w:rsidRPr="007C4110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68746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Was the </w:t>
            </w:r>
            <w:r w:rsidR="00F353B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local </w:t>
            </w:r>
            <w:r w:rsidRPr="0068746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events calendar used correctly?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4035E0D2" w14:textId="23D2DA1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6DFEB49A" w14:textId="6B04567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5F6357C7" w14:textId="2075744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58024ECA" w14:textId="77777777" w:rsidTr="00283EB9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EAC131" w14:textId="71D1CC03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MUAC </w:t>
            </w:r>
          </w:p>
        </w:tc>
      </w:tr>
      <w:tr w:rsidR="00283EB9" w:rsidRPr="004E7DBC" w14:paraId="5EFDAFF9" w14:textId="0B2789B5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0ED6785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7C8B4AA" w14:textId="0B4B6E3B" w:rsidR="00283EB9" w:rsidRPr="007C4110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7C4110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Did the lead measurer identify the mid-point of the child’s </w:t>
            </w:r>
            <w:r w:rsidRPr="00F353BC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left</w:t>
            </w:r>
            <w:r w:rsidRPr="007C4110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upper arm correctly, with the arm bent?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109A19E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6DAABB7" w14:textId="5726520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6C600C3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7D1913A" w14:textId="54D2DCF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DBD42A0" w14:textId="75F1DCDC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Was the arm circumference measured while the arm was relaxed and straight?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B1C4D2" w14:textId="141EDE4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89E2D" w14:textId="7F412BF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392826" w14:textId="02419AF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9EC5DCA" w14:textId="0DFA3F7C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4B29C5C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FC95473" w14:textId="3E0CB3A0" w:rsidR="00F01E79" w:rsidRPr="002406F9" w:rsidRDefault="00283EB9" w:rsidP="00F01E7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Did the measurer's assistant check whether</w:t>
            </w:r>
            <w:r w:rsidR="00F01E7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the</w:t>
            </w:r>
            <w:r w:rsidRPr="002406F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MUAC tape</w:t>
            </w:r>
            <w:r w:rsidR="00F01E7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is gently making contact with the child’s arm all around and that it is not too tight or too loose?</w:t>
            </w:r>
            <w:r w:rsidRPr="002406F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64468BD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4622DC5" w14:textId="7426FB7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C096E4A" w14:textId="5582C179" w:rsidTr="00527D9F">
        <w:trPr>
          <w:trHeight w:val="20"/>
        </w:trPr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1C95D7C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D8F3047" w14:textId="65925FBD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measurer call out the number to the nearest millimetre?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435D1EA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450FCF" w14:textId="168AD5C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732514C4" w14:textId="387C2B4D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3B84081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6A5F799" w14:textId="044DB288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measurer’s assistant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repeat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number a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record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the reported number?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3008C42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E95FE2B" w14:textId="67383EB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C76B09F" w14:textId="4B8A3493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FD43B" w14:textId="6FC15C8F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WEIGHT</w:t>
            </w:r>
          </w:p>
        </w:tc>
      </w:tr>
      <w:tr w:rsidR="00283EB9" w:rsidRPr="004E7DBC" w14:paraId="06A9F412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E1477EE" w14:textId="3405DE1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249CC1D" w14:textId="2BA9CD11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the beginning of each day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, 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lead measurer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calibrate the scale wit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 a standard weight?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42848AF" w14:textId="3796161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8791461" w14:textId="13D99F9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F868E" w14:textId="1ECBF85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A31BA2A" w14:textId="4A4D9354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602633E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0CC5F8F" w14:textId="7ED2721F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If the hanging scale was used, w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at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anthropometric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measurer's eye level?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453ABF5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D19EAB0" w14:textId="0097271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7DE3597F" w14:textId="064D2E5E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34A2286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12BA1F1" w14:textId="01624243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Before the measurement, 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measurer check / adjust the scale to 0 kg?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138EBD0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9F88A1D" w14:textId="41C3A18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4D138E3" w14:textId="2ED75CB1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4BF5623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C56B90B" w14:textId="6706758B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as the child wearing no clothes,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shoes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or jewellery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14BADA0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0BCA32" w14:textId="0918A1C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1FC17B2D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3CC1C" w14:textId="1FC6C86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B1A2490" w14:textId="08F67F3B" w:rsidR="00283EB9" w:rsidRPr="002406F9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132">
              <w:rPr>
                <w:rFonts w:ascii="Arial" w:hAnsi="Arial" w:cs="Arial"/>
                <w:spacing w:val="-3"/>
                <w:sz w:val="20"/>
                <w:szCs w:val="20"/>
                <w:lang w:val="en-GB"/>
              </w:rPr>
              <w:t>In case the caregiver refused to remove the child’s clothes or jewellery, did the measurer’s assistant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 make a note of this so the supervisor could make the required adjustment to the data later?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F992B7" w14:textId="210CB5D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7E2742" w14:textId="7FA7E90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B4F256" w14:textId="67A3335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208986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6370225" w14:textId="2802F62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75A2E7E" w14:textId="66312628" w:rsidR="00283EB9" w:rsidRPr="002406F9" w:rsidRDefault="00F353BC" w:rsidP="00F353BC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If the hanging scale was used, w</w:t>
            </w:r>
            <w:r w:rsidR="00283EB9"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as the child hanging freely and not touching anything?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B66492" w14:textId="1CDB872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53D3C35" w14:textId="2CDD736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3BB12A" w14:textId="46A04C9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46AA9E3" w14:textId="3A58961D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6E9E048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978FFEF" w14:textId="3A590140" w:rsidR="00283EB9" w:rsidRPr="002406F9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 read the weight exactly, without estimating it or rounding it 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nearest kilogramme or half kilogramme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561FDEE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383A7FB" w14:textId="1102CCD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B05A88E" w14:textId="1CD03309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3F20EF2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017DC2C" w14:textId="6ABD4127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 call out the child’s weight?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6E29062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A4294A4" w14:textId="33786E5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B8A4CB4" w14:textId="674D5681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6D83C73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32734AC" w14:textId="708A119E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measurer’s assistant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repeat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number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record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reported number?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666C135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FC87AE" w14:textId="2E2E594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E3F972A" w14:textId="47B4C41D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D4567C" w14:textId="0CE8A998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HEIGHT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(of children aged 24 months and older/ 85cm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height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or more)</w:t>
            </w:r>
          </w:p>
        </w:tc>
      </w:tr>
      <w:tr w:rsidR="00283EB9" w:rsidRPr="004E7DBC" w14:paraId="4EF98B08" w14:textId="7906DDF6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13A699D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5783EE8" w14:textId="2D91551F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Was the measuring board placed on a hard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flat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surface against a wall or tree?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018F144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7E1D95" w14:textId="1A7804C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F38C096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D78C0D" w14:textId="796776C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24B740" w14:textId="50F6F1E3" w:rsidR="00283EB9" w:rsidRPr="002406F9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774681"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 ensure that the child wore no shoes during the measurement and that his/her hair was not interfering with the measurement?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96D4A4" w14:textId="76644BA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684882" w14:textId="00B7295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3B26E28" w14:textId="0DB91F1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2F32678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842259" w14:textId="11DDE9A0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268B5F" w14:textId="0853E156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774681">
              <w:rPr>
                <w:rFonts w:ascii="Arial" w:hAnsi="Arial" w:cs="Arial"/>
                <w:sz w:val="20"/>
                <w:szCs w:val="20"/>
                <w:lang w:val="en-GB"/>
              </w:rPr>
              <w:t>lead</w:t>
            </w:r>
            <w:r w:rsidR="00774681"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measurer kneel on his/her right knee on the child’s left side?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BD8995" w14:textId="2732020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5423AB" w14:textId="4485AD1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E951C8" w14:textId="574F017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513B80F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517A801" w14:textId="7BB8DAE3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95031B" w14:textId="226D4953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774681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measurer’s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assistant place the child’s feet flat and together, against the back of the board?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A50D5B" w14:textId="0CF754B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8FE4124" w14:textId="0779FCA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15B6D5" w14:textId="6DDF268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9054D79" w14:textId="5C41904E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31BF9060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1F713398" w:rsidR="00283EB9" w:rsidRPr="00541132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132">
              <w:rPr>
                <w:rFonts w:ascii="Arial" w:hAnsi="Arial" w:cs="Arial"/>
                <w:sz w:val="20"/>
                <w:szCs w:val="20"/>
                <w:lang w:val="en-GB"/>
              </w:rPr>
              <w:t>Did the measurer’s assistant place his/her right hand just above the child’s ankle and his/her left hand on the child’s knees?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522C14E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49DC7F" w14:textId="095AEE4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60061E98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560B8D" w14:textId="2BA5787C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05F904" w14:textId="36E4303D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Were the child’s legs straight and the heels and calves against the board wall?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2ECB4C" w14:textId="6B58170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39E8F7" w14:textId="2D77A1C9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AB3B13" w14:textId="618671D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64FA153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B1101F" w14:textId="7B684FA7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C469B3" w14:textId="6B1B7198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Was the child’s head, shoulder blades and buttocks against the board?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17DC5B" w14:textId="7DC9119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6D7137" w14:textId="25B42C8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9D22DF" w14:textId="0C1C7E0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ACC55ED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947898" w14:textId="582D2CCF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E324FA" w14:textId="0B773AD2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Was the child looking straight ahead with the line of sight parallel to the ground?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0E68C7" w14:textId="3C1B7D4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D691F4" w14:textId="05A0EEA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AA1AA1" w14:textId="09EF129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8356E4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092ADB" w14:textId="3976263A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BDF184" w14:textId="26B22B9E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 call out the child’s height to the nearest 0.1 cm?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E74C9E" w14:textId="33A919F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72FFF3" w14:textId="79564D9B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D1C9BE" w14:textId="7EEC1F9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072EC9D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25753A" w14:textId="18827245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0EF2E2" w14:textId="687C82FA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Did 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measurer’s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assistant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repeat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number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record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reported number?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88A683" w14:textId="1C0E23C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68C455" w14:textId="6580682E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40DB6D" w14:textId="0A299E7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13799B0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EABDA1" w14:textId="35814DA0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>LENGTH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(of children younger than 24 months/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shorter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than 85cm)</w:t>
            </w:r>
          </w:p>
        </w:tc>
      </w:tr>
      <w:tr w:rsidR="00283EB9" w:rsidRPr="004E7DBC" w14:paraId="5E37D0C7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ECBE99" w14:textId="1917AF3F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58DE6E" w14:textId="7C99CDE8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Was the measuring board placed on a hard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flat surface?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59FCB2" w14:textId="1B135E0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403798" w14:textId="510A874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A190AA" w14:textId="1BF5C2F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79587522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51486C" w14:textId="5AAF4C6A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5420D1" w14:textId="13200C09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measurer’s </w:t>
            </w:r>
            <w:r w:rsidRPr="004E7DB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assistant kneel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on</w:t>
            </w:r>
            <w:r w:rsidRPr="004E7DB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both knees behind the base of the board, helping to keep the child’s head facing straight up?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7BB3A3" w14:textId="3E45020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A75985" w14:textId="786AA16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220CF9" w14:textId="2DBEB95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602E8" w:rsidRPr="004E7DBC" w14:paraId="36DC15C7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92A0E5" w14:textId="3B098298" w:rsidR="00C602E8" w:rsidRPr="004E7DBC" w:rsidRDefault="0089324E" w:rsidP="00C602E8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3361AA" w14:textId="6FD11F3A" w:rsidR="00C602E8" w:rsidRPr="002406F9" w:rsidRDefault="00C602E8" w:rsidP="00C602E8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Did the lead measurer kneel on the right side of the child, holding the child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’s legs above the ankles with his/her left hand while the right hand presses the foot piece firmly against the child’s feet?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365C86" w14:textId="08DA39F9" w:rsidR="00C602E8" w:rsidRPr="004E7DBC" w:rsidRDefault="00C602E8" w:rsidP="00C602E8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884923" w14:textId="36EEAB5F" w:rsidR="00C602E8" w:rsidRPr="004E7DBC" w:rsidRDefault="00C602E8" w:rsidP="00C602E8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6A9B7F" w14:textId="7D3131E7" w:rsidR="00C602E8" w:rsidRPr="004E7DBC" w:rsidRDefault="00C602E8" w:rsidP="00C602E8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6252D5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5D08D20" w14:textId="0D7C97BD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C2F1A6" w14:textId="74EA1FEF" w:rsidR="00283EB9" w:rsidRPr="002406F9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Were the child’s feet placed against the base of the board with the child lying flat in the centre of the board looking straight up?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BD2BCC" w14:textId="63545550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45F751" w14:textId="3559DB9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2DBFD6" w14:textId="53492D0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382C518" w14:textId="77777777" w:rsidTr="0033038D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957084" w14:textId="3C1D40DB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0A2DD3" w14:textId="2322C500" w:rsidR="00283EB9" w:rsidRPr="002406F9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CC62D8">
              <w:rPr>
                <w:rFonts w:ascii="Arial" w:hAnsi="Arial" w:cs="Arial"/>
                <w:sz w:val="20"/>
                <w:szCs w:val="20"/>
                <w:lang w:val="en-GB"/>
              </w:rPr>
              <w:t xml:space="preserve">lead </w:t>
            </w:r>
            <w:r w:rsidRPr="002406F9">
              <w:rPr>
                <w:rFonts w:ascii="Arial" w:hAnsi="Arial" w:cs="Arial"/>
                <w:sz w:val="20"/>
                <w:szCs w:val="20"/>
                <w:lang w:val="en-GB"/>
              </w:rPr>
              <w:t>measurer call out the child’s length to the nearest 0.1 cm?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8CE87E" w14:textId="689F415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C018E5" w14:textId="409A0E5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87CAFB" w14:textId="71248C0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387D70BF" w14:textId="77777777" w:rsidTr="0033038D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CFEF41" w14:textId="2028BAD7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1A59AB" w14:textId="63BE9F90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</w:t>
            </w:r>
            <w:r w:rsidR="00C602E8">
              <w:rPr>
                <w:rFonts w:ascii="Arial" w:hAnsi="Arial" w:cs="Arial"/>
                <w:sz w:val="20"/>
                <w:szCs w:val="20"/>
                <w:lang w:val="en-GB"/>
              </w:rPr>
              <w:t xml:space="preserve">measurer’s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assistant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repeat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figure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out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write down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reported number?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EED2C9" w14:textId="17270AB1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191E72" w14:textId="4FD1D8C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2B1C272" w14:textId="4076382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438895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0F3A33" w14:textId="0E58527E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POINTS COMMON FOR ALL MEASUREMENTS  </w:t>
            </w:r>
          </w:p>
        </w:tc>
      </w:tr>
      <w:tr w:rsidR="00A54C25" w:rsidRPr="004E7DBC" w14:paraId="795E399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64F06C9" w14:textId="3FFB2843" w:rsidR="00A54C25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C40AB0" w14:textId="3C2A6D32" w:rsidR="00A54C25" w:rsidRDefault="00A54C25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Did the measurers work together in a pair to conduct all anthropometric measurements?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DAC839" w14:textId="09CDAAF5" w:rsidR="00A54C25" w:rsidRPr="004E7DBC" w:rsidRDefault="00A54C25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33FF4B8" w14:textId="32242E81" w:rsidR="00A54C25" w:rsidRPr="004E7DBC" w:rsidRDefault="00A54C25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379C11A8" w14:textId="77777777" w:rsidR="00A54C25" w:rsidRPr="004E7DBC" w:rsidRDefault="00A54C25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703EF81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439E4E" w14:textId="69707C4D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1CEB3A" w14:textId="70712DC8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Did the staff always explain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mother and child what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they were doing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9088F" w14:textId="6315269D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4A0C6C" w14:textId="3D775204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2CB6719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63ED132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5D047C" w14:textId="399EC0B7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81D51A" w14:textId="2E48BCA4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Did the staff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treat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 the child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 a </w:t>
            </w: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gentle way?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D907EF" w14:textId="25923C6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122C39" w14:textId="7623B978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1375CBA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48E0A7E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66BD40" w14:textId="7B89AB8F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47D442" w14:textId="77777777" w:rsidR="00CC62D8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When required, did the staff use various effective means to keep the child calm? </w:t>
            </w:r>
          </w:p>
          <w:p w14:paraId="55771E6F" w14:textId="07EC5364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(e.g. asking the mum to comfort the child, playing songs on a mobile phone, using toys, etc.)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D76E87" w14:textId="538F1512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B80197" w14:textId="332843B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6221E1CF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36E50BCD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206200" w14:textId="5E08B614" w:rsidR="00283EB9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5C52DE" w14:textId="0B359258" w:rsidR="00283EB9" w:rsidRPr="004E7DBC" w:rsidRDefault="00283EB9" w:rsidP="00283EB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an acutely malnourished child was identified, was her/ his parent provided with an official Referral Form and encouraged to take the child to a relevant health facility?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E409AE" w14:textId="7BF97063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543BF0" w14:textId="2B59845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auto"/>
            <w:vAlign w:val="center"/>
          </w:tcPr>
          <w:p w14:paraId="2F8C5D53" w14:textId="7C4997CC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1CB59BE9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C31734" w14:textId="2D02C4A2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5DF444" w14:textId="2B75F1C9" w:rsidR="00283EB9" w:rsidRPr="004E7DBC" w:rsidRDefault="00283EB9" w:rsidP="00086674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Was the writing legible?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70AE64" w14:textId="1EF2CF7A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DF1C6D" w14:textId="640E46C5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3D52633B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283EB9" w:rsidRPr="004E7DBC" w14:paraId="24E999EE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8D46CB" w14:textId="553BA6A2" w:rsidR="00283EB9" w:rsidRPr="004E7DBC" w:rsidRDefault="0089324E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E195B0" w14:textId="1E28A527" w:rsidR="00283EB9" w:rsidRPr="004E7DBC" w:rsidRDefault="00283EB9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 xml:space="preserve">Were the required forms filled correctly?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3866C4" w14:textId="12BDF066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CB4147" w14:textId="1BBC440F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vMerge/>
            <w:shd w:val="clear" w:color="auto" w:fill="F2F2F2" w:themeFill="background1" w:themeFillShade="F2"/>
          </w:tcPr>
          <w:p w14:paraId="6B93ECA0" w14:textId="77777777" w:rsidR="00283EB9" w:rsidRPr="004E7DBC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</w:tbl>
    <w:p w14:paraId="4767798A" w14:textId="1D22D37D" w:rsidR="0012360D" w:rsidRPr="004E7DBC" w:rsidRDefault="00BA0A26" w:rsidP="00DE6C67">
      <w:pPr>
        <w:spacing w:after="120" w:line="288" w:lineRule="auto"/>
        <w:jc w:val="both"/>
        <w:rPr>
          <w:rFonts w:ascii="Arial" w:hAnsi="Arial" w:cs="Arial"/>
          <w:sz w:val="14"/>
          <w:lang w:val="en-GB"/>
        </w:rPr>
      </w:pPr>
      <w:r w:rsidRPr="004E7DBC">
        <w:rPr>
          <w:rFonts w:ascii="Arial" w:hAnsi="Arial" w:cs="Arial"/>
          <w:sz w:val="10"/>
          <w:lang w:val="en-GB"/>
        </w:rPr>
        <w:t xml:space="preserve"> </w:t>
      </w:r>
    </w:p>
    <w:p w14:paraId="6035A4FD" w14:textId="717A0AB3" w:rsidR="00BA0A26" w:rsidRPr="004E7DBC" w:rsidRDefault="00E97E58" w:rsidP="006221F4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 xml:space="preserve">Total </w:t>
      </w:r>
      <w:r w:rsidR="006221F4" w:rsidRPr="004E7DBC">
        <w:rPr>
          <w:rFonts w:ascii="Arial" w:hAnsi="Arial" w:cs="Arial"/>
          <w:b/>
          <w:sz w:val="20"/>
          <w:szCs w:val="20"/>
          <w:lang w:val="en-GB"/>
        </w:rPr>
        <w:t>N</w:t>
      </w:r>
      <w:r w:rsidR="00AE09B4" w:rsidRPr="004E7DBC">
        <w:rPr>
          <w:rFonts w:ascii="Arial" w:hAnsi="Arial" w:cs="Arial"/>
          <w:b/>
          <w:sz w:val="20"/>
          <w:szCs w:val="20"/>
          <w:lang w:val="en-GB"/>
        </w:rPr>
        <w:t>umber of YES</w:t>
      </w:r>
      <w:r w:rsidR="00AE09B4" w:rsidRPr="004E7DBC">
        <w:rPr>
          <w:rFonts w:ascii="Arial" w:hAnsi="Arial" w:cs="Arial"/>
          <w:sz w:val="20"/>
          <w:szCs w:val="20"/>
          <w:lang w:val="en-GB"/>
        </w:rPr>
        <w:t>: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 ……...</w:t>
      </w:r>
      <w:r w:rsidR="00BA0A26" w:rsidRPr="004E7DB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66C78C4" w14:textId="3043D8A4" w:rsidR="006221F4" w:rsidRPr="004E7DBC" w:rsidRDefault="006221F4" w:rsidP="006221F4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>Total Number of NO</w:t>
      </w:r>
      <w:r w:rsidRPr="004E7DBC">
        <w:rPr>
          <w:rFonts w:ascii="Arial" w:hAnsi="Arial" w:cs="Arial"/>
          <w:sz w:val="20"/>
          <w:szCs w:val="20"/>
          <w:lang w:val="en-GB"/>
        </w:rPr>
        <w:t>: ……….</w:t>
      </w:r>
    </w:p>
    <w:p w14:paraId="31671585" w14:textId="633CB22A" w:rsidR="006221F4" w:rsidRPr="004E7DBC" w:rsidRDefault="006221F4" w:rsidP="006221F4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>Total Number of YES + NO</w:t>
      </w:r>
      <w:r w:rsidRPr="004E7DBC">
        <w:rPr>
          <w:rFonts w:ascii="Arial" w:hAnsi="Arial" w:cs="Arial"/>
          <w:sz w:val="20"/>
          <w:szCs w:val="20"/>
          <w:lang w:val="en-GB"/>
        </w:rPr>
        <w:t>: ………...</w:t>
      </w:r>
    </w:p>
    <w:p w14:paraId="53E7593E" w14:textId="3C35D824" w:rsidR="006221F4" w:rsidRPr="004E7DBC" w:rsidRDefault="00AE09B4" w:rsidP="006221F4">
      <w:pPr>
        <w:spacing w:after="240" w:line="39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>Score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: …………… </w:t>
      </w:r>
      <w:r w:rsidRPr="004E7DBC">
        <w:rPr>
          <w:rFonts w:ascii="Arial" w:hAnsi="Arial" w:cs="Arial"/>
          <w:b/>
          <w:sz w:val="20"/>
          <w:szCs w:val="20"/>
          <w:lang w:val="en-GB"/>
        </w:rPr>
        <w:t>%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 (</w:t>
      </w:r>
      <w:r w:rsidR="006221F4" w:rsidRPr="004E7DBC">
        <w:rPr>
          <w:rFonts w:ascii="Arial" w:hAnsi="Arial" w:cs="Arial"/>
          <w:sz w:val="20"/>
          <w:szCs w:val="20"/>
          <w:lang w:val="en-GB"/>
        </w:rPr>
        <w:t>calculate the score by dividing the numbers of “YES” by the total number of YES + NO, for example: 18 YES divided by 20 YES + NO = 90%)</w:t>
      </w:r>
    </w:p>
    <w:p w14:paraId="6136F618" w14:textId="15B63D65" w:rsidR="00AE09B4" w:rsidRPr="004E7DBC" w:rsidRDefault="006221F4" w:rsidP="009B5B34">
      <w:pPr>
        <w:spacing w:after="100" w:line="360" w:lineRule="auto"/>
        <w:jc w:val="both"/>
        <w:rPr>
          <w:rFonts w:ascii="Arial" w:hAnsi="Arial" w:cs="Arial"/>
          <w:spacing w:val="-2"/>
          <w:sz w:val="20"/>
          <w:szCs w:val="20"/>
          <w:lang w:val="en-GB"/>
        </w:rPr>
      </w:pPr>
      <w:r w:rsidRPr="004E7DBC">
        <w:rPr>
          <w:rFonts w:ascii="Arial" w:hAnsi="Arial" w:cs="Arial"/>
          <w:b/>
          <w:sz w:val="20"/>
          <w:szCs w:val="20"/>
          <w:lang w:val="en-GB"/>
        </w:rPr>
        <w:t>Comments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:  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>...</w:t>
      </w:r>
      <w:r w:rsidR="00AE09B4" w:rsidRPr="004E7DBC">
        <w:rPr>
          <w:rFonts w:ascii="Arial" w:hAnsi="Arial" w:cs="Arial"/>
          <w:spacing w:val="-2"/>
          <w:sz w:val="20"/>
          <w:szCs w:val="20"/>
          <w:lang w:val="en-GB"/>
        </w:rPr>
        <w:t>…………………………………………………………………………………………………………………………</w:t>
      </w:r>
    </w:p>
    <w:p w14:paraId="1C32094E" w14:textId="49E7A209" w:rsidR="00E97E58" w:rsidRPr="004E7DBC" w:rsidRDefault="00E97E58" w:rsidP="00D46235">
      <w:pPr>
        <w:spacing w:after="60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………………………………………………………………………………………………………………………………………….</w:t>
      </w:r>
    </w:p>
    <w:p w14:paraId="765D14C5" w14:textId="5018DA21" w:rsidR="00A81391" w:rsidRPr="004E7DBC" w:rsidRDefault="00282CCF" w:rsidP="006221F4">
      <w:pPr>
        <w:spacing w:before="240" w:after="480" w:line="33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After the </w:t>
      </w:r>
      <w:r w:rsidR="00EB2886" w:rsidRPr="004E7DBC">
        <w:rPr>
          <w:rFonts w:ascii="Arial" w:hAnsi="Arial" w:cs="Arial"/>
          <w:spacing w:val="-2"/>
          <w:sz w:val="20"/>
          <w:szCs w:val="20"/>
          <w:lang w:val="en-GB"/>
        </w:rPr>
        <w:t>measurements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>, d</w:t>
      </w:r>
      <w:r w:rsidR="00E97E58"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id the Supervisor provide </w:t>
      </w:r>
      <w:r w:rsidR="00E97E58" w:rsidRPr="002406F9">
        <w:rPr>
          <w:rFonts w:ascii="Arial" w:hAnsi="Arial" w:cs="Arial"/>
          <w:spacing w:val="-2"/>
          <w:sz w:val="20"/>
          <w:szCs w:val="20"/>
          <w:lang w:val="en-GB"/>
        </w:rPr>
        <w:t xml:space="preserve">the </w:t>
      </w:r>
      <w:r w:rsidR="00283EB9">
        <w:rPr>
          <w:rFonts w:ascii="Arial" w:hAnsi="Arial" w:cs="Arial"/>
          <w:spacing w:val="-2"/>
          <w:sz w:val="20"/>
          <w:szCs w:val="20"/>
          <w:lang w:val="en-GB"/>
        </w:rPr>
        <w:t xml:space="preserve">team members </w:t>
      </w:r>
      <w:r w:rsidR="00E97E58" w:rsidRPr="004E7DBC">
        <w:rPr>
          <w:rFonts w:ascii="Arial" w:hAnsi="Arial" w:cs="Arial"/>
          <w:spacing w:val="-2"/>
          <w:sz w:val="20"/>
          <w:szCs w:val="20"/>
          <w:lang w:val="en-GB"/>
        </w:rPr>
        <w:t>with feedback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="00E97E58" w:rsidRPr="004E7DBC">
        <w:rPr>
          <w:rFonts w:ascii="Arial" w:hAnsi="Arial" w:cs="Arial"/>
          <w:spacing w:val="-2"/>
          <w:sz w:val="20"/>
          <w:szCs w:val="20"/>
          <w:lang w:val="en-GB"/>
        </w:rPr>
        <w:t>in private (with no people around)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, in a gentle manner, proposing improvements </w:t>
      </w:r>
      <w:r w:rsidRPr="002406F9">
        <w:rPr>
          <w:rFonts w:ascii="Arial" w:hAnsi="Arial" w:cs="Arial"/>
          <w:spacing w:val="-2"/>
          <w:sz w:val="20"/>
          <w:szCs w:val="20"/>
          <w:lang w:val="en-GB"/>
        </w:rPr>
        <w:t>the</w:t>
      </w:r>
      <w:r w:rsidR="00283EB9">
        <w:rPr>
          <w:rFonts w:ascii="Arial" w:hAnsi="Arial" w:cs="Arial"/>
          <w:spacing w:val="-2"/>
          <w:sz w:val="20"/>
          <w:szCs w:val="20"/>
          <w:lang w:val="en-GB"/>
        </w:rPr>
        <w:t xml:space="preserve">y 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>c</w:t>
      </w:r>
      <w:r w:rsidR="00C93378">
        <w:rPr>
          <w:rFonts w:ascii="Arial" w:hAnsi="Arial" w:cs="Arial"/>
          <w:spacing w:val="-2"/>
          <w:sz w:val="20"/>
          <w:szCs w:val="20"/>
          <w:lang w:val="en-GB"/>
        </w:rPr>
        <w:t>ould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 make</w:t>
      </w:r>
      <w:r w:rsidR="000F6E00" w:rsidRPr="004E7DBC">
        <w:rPr>
          <w:rFonts w:ascii="Arial" w:hAnsi="Arial" w:cs="Arial"/>
          <w:spacing w:val="-2"/>
          <w:sz w:val="20"/>
          <w:szCs w:val="20"/>
          <w:lang w:val="en-GB"/>
        </w:rPr>
        <w:t>?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       </w:t>
      </w:r>
      <w:r w:rsidR="00283EB9">
        <w:rPr>
          <w:rFonts w:ascii="Arial" w:hAnsi="Arial" w:cs="Arial"/>
          <w:spacing w:val="-2"/>
          <w:sz w:val="20"/>
          <w:szCs w:val="20"/>
          <w:lang w:val="en-GB"/>
        </w:rPr>
        <w:t xml:space="preserve">      </w:t>
      </w:r>
      <w:r w:rsidRPr="004E7DBC">
        <w:rPr>
          <w:rFonts w:ascii="Arial" w:hAnsi="Arial" w:cs="Arial"/>
          <w:b/>
          <w:spacing w:val="-2"/>
          <w:sz w:val="20"/>
          <w:szCs w:val="20"/>
          <w:lang w:val="en-GB"/>
        </w:rPr>
        <w:t>YES</w:t>
      </w:r>
      <w:r w:rsidRPr="004E7DBC">
        <w:rPr>
          <w:rFonts w:ascii="Arial" w:hAnsi="Arial" w:cs="Arial"/>
          <w:spacing w:val="-2"/>
          <w:sz w:val="20"/>
          <w:szCs w:val="20"/>
          <w:lang w:val="en-GB"/>
        </w:rPr>
        <w:t xml:space="preserve"> / </w:t>
      </w:r>
      <w:r w:rsidRPr="004E7DBC">
        <w:rPr>
          <w:rFonts w:ascii="Arial" w:hAnsi="Arial" w:cs="Arial"/>
          <w:b/>
          <w:spacing w:val="-2"/>
          <w:sz w:val="20"/>
          <w:szCs w:val="20"/>
          <w:lang w:val="en-GB"/>
        </w:rPr>
        <w:t>NO</w:t>
      </w:r>
      <w:r w:rsidRPr="004E7DB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6525D00" w14:textId="77777777" w:rsidR="00BA0A26" w:rsidRPr="004E7DBC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024821E6" w14:textId="2F309F27" w:rsidR="00BA0A26" w:rsidRPr="004E7DBC" w:rsidRDefault="00BA0A26" w:rsidP="00BA0A26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 </w:t>
      </w:r>
      <w:r w:rsidR="00FA2307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Would</w:t>
      </w: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you </w:t>
      </w:r>
      <w:r w:rsidR="00FA2307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like</w:t>
      </w: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this checklist to be available in a different language? </w:t>
      </w:r>
      <w:hyperlink r:id="rId8" w:history="1">
        <w:r w:rsidR="006221F4" w:rsidRPr="00CC62D8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Get in touch with us</w:t>
        </w:r>
      </w:hyperlink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p w14:paraId="00B2B090" w14:textId="5B2F5BCB" w:rsidR="00BA0A26" w:rsidRPr="004E7DBC" w:rsidRDefault="00BA0A26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 Help us to make this checklist even better – </w:t>
      </w:r>
      <w:hyperlink r:id="rId9" w:history="1">
        <w:r w:rsidRPr="00CC62D8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send us your suggestions</w:t>
        </w:r>
      </w:hyperlink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sectPr w:rsidR="00BA0A26" w:rsidRPr="004E7DBC" w:rsidSect="00541132">
      <w:headerReference w:type="default" r:id="rId10"/>
      <w:pgSz w:w="11906" w:h="16838" w:code="9"/>
      <w:pgMar w:top="1418" w:right="680" w:bottom="425" w:left="680" w:header="0" w:footer="1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4776" w14:textId="77777777" w:rsidR="00C46A91" w:rsidRDefault="00C46A91" w:rsidP="008A4AB6">
      <w:pPr>
        <w:spacing w:after="0" w:line="240" w:lineRule="auto"/>
      </w:pPr>
      <w:r>
        <w:separator/>
      </w:r>
    </w:p>
  </w:endnote>
  <w:endnote w:type="continuationSeparator" w:id="0">
    <w:p w14:paraId="287209E3" w14:textId="77777777" w:rsidR="00C46A91" w:rsidRDefault="00C46A91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6A341" w14:textId="77777777" w:rsidR="00C46A91" w:rsidRDefault="00C46A91" w:rsidP="008A4AB6">
      <w:pPr>
        <w:spacing w:after="0" w:line="240" w:lineRule="auto"/>
      </w:pPr>
      <w:r>
        <w:separator/>
      </w:r>
    </w:p>
  </w:footnote>
  <w:footnote w:type="continuationSeparator" w:id="0">
    <w:p w14:paraId="21548623" w14:textId="77777777" w:rsidR="00C46A91" w:rsidRDefault="00C46A91" w:rsidP="008A4AB6">
      <w:pPr>
        <w:spacing w:after="0" w:line="240" w:lineRule="auto"/>
      </w:pPr>
      <w:r>
        <w:continuationSeparator/>
      </w:r>
    </w:p>
  </w:footnote>
  <w:footnote w:id="1">
    <w:p w14:paraId="45193B37" w14:textId="3E1535B8" w:rsidR="00E97E58" w:rsidRPr="00CD7168" w:rsidRDefault="00E97E58" w:rsidP="00C91DA7">
      <w:pPr>
        <w:pStyle w:val="FootnoteText"/>
        <w:rPr>
          <w:rFonts w:ascii="Arial" w:hAnsi="Arial" w:cs="Arial"/>
          <w:color w:val="7F7F7F" w:themeColor="text1" w:themeTint="80"/>
          <w:spacing w:val="2"/>
          <w:sz w:val="18"/>
          <w:lang w:val="en-US"/>
        </w:rPr>
      </w:pPr>
      <w:bookmarkStart w:id="0" w:name="_GoBack"/>
      <w:r w:rsidRPr="00CD7168">
        <w:rPr>
          <w:rStyle w:val="FootnoteReference"/>
          <w:rFonts w:ascii="Arial" w:hAnsi="Arial" w:cs="Arial"/>
          <w:color w:val="7F7F7F" w:themeColor="text1" w:themeTint="80"/>
          <w:spacing w:val="2"/>
          <w:sz w:val="18"/>
        </w:rPr>
        <w:footnoteRef/>
      </w:r>
      <w:r w:rsidRPr="00CD7168">
        <w:rPr>
          <w:rFonts w:ascii="Arial" w:hAnsi="Arial" w:cs="Arial"/>
          <w:color w:val="7F7F7F" w:themeColor="text1" w:themeTint="80"/>
          <w:spacing w:val="2"/>
          <w:sz w:val="18"/>
        </w:rPr>
        <w:t xml:space="preserve"> </w:t>
      </w:r>
      <w:r w:rsidR="00C91DA7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Prepared in 2017 by People in Need (PIN) based on</w:t>
      </w:r>
      <w:r w:rsidR="00EB2886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 F</w:t>
      </w:r>
      <w:r w:rsidR="00CD7168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ood for the </w:t>
      </w:r>
      <w:proofErr w:type="spellStart"/>
      <w:r w:rsidR="00CD7168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>Hungry</w:t>
      </w:r>
      <w:r w:rsidR="00EB2886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>’s</w:t>
      </w:r>
      <w:proofErr w:type="spellEnd"/>
      <w:r w:rsidR="00EB2886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 </w:t>
      </w:r>
      <w:r w:rsidR="00B145C3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QIVC for </w:t>
      </w:r>
      <w:r w:rsidR="00EB2886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>FG</w:t>
      </w:r>
      <w:r w:rsidR="00B145C3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 Facilitation</w:t>
      </w:r>
      <w:r w:rsidR="00CD7168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 and PIN’s Quality Control Checklist for SMART Surveys</w:t>
      </w:r>
      <w:r w:rsidR="00B145C3"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16338"/>
    <w:rsid w:val="00021DC6"/>
    <w:rsid w:val="000527BF"/>
    <w:rsid w:val="00077DFA"/>
    <w:rsid w:val="00086674"/>
    <w:rsid w:val="000936C9"/>
    <w:rsid w:val="000A599B"/>
    <w:rsid w:val="000C22C9"/>
    <w:rsid w:val="000E56BD"/>
    <w:rsid w:val="000F4E5E"/>
    <w:rsid w:val="000F6E00"/>
    <w:rsid w:val="0012360D"/>
    <w:rsid w:val="0014334F"/>
    <w:rsid w:val="0016559D"/>
    <w:rsid w:val="00181AF7"/>
    <w:rsid w:val="001C01EB"/>
    <w:rsid w:val="001E758E"/>
    <w:rsid w:val="00232B7F"/>
    <w:rsid w:val="002406F9"/>
    <w:rsid w:val="0025222B"/>
    <w:rsid w:val="00265A21"/>
    <w:rsid w:val="002702DA"/>
    <w:rsid w:val="00282051"/>
    <w:rsid w:val="00282CCF"/>
    <w:rsid w:val="00283EB9"/>
    <w:rsid w:val="002E4133"/>
    <w:rsid w:val="00320801"/>
    <w:rsid w:val="0033336F"/>
    <w:rsid w:val="00336545"/>
    <w:rsid w:val="00343CEA"/>
    <w:rsid w:val="00361E12"/>
    <w:rsid w:val="0039443E"/>
    <w:rsid w:val="003A5312"/>
    <w:rsid w:val="00413E1C"/>
    <w:rsid w:val="0043452D"/>
    <w:rsid w:val="00450B47"/>
    <w:rsid w:val="004561F4"/>
    <w:rsid w:val="00495F02"/>
    <w:rsid w:val="004D1DE5"/>
    <w:rsid w:val="004D3524"/>
    <w:rsid w:val="004E7DBC"/>
    <w:rsid w:val="005002B4"/>
    <w:rsid w:val="00527D9F"/>
    <w:rsid w:val="00541132"/>
    <w:rsid w:val="00572620"/>
    <w:rsid w:val="005A761C"/>
    <w:rsid w:val="005A7A58"/>
    <w:rsid w:val="005C19ED"/>
    <w:rsid w:val="005D6911"/>
    <w:rsid w:val="005F4A5E"/>
    <w:rsid w:val="006019B2"/>
    <w:rsid w:val="006221F4"/>
    <w:rsid w:val="00626B63"/>
    <w:rsid w:val="0065576C"/>
    <w:rsid w:val="006703F6"/>
    <w:rsid w:val="00676568"/>
    <w:rsid w:val="006942D5"/>
    <w:rsid w:val="006A514B"/>
    <w:rsid w:val="006C32C7"/>
    <w:rsid w:val="006F6851"/>
    <w:rsid w:val="0071098D"/>
    <w:rsid w:val="007121C7"/>
    <w:rsid w:val="00727435"/>
    <w:rsid w:val="007279E8"/>
    <w:rsid w:val="00774681"/>
    <w:rsid w:val="007A2BE1"/>
    <w:rsid w:val="007B24D4"/>
    <w:rsid w:val="007B7E39"/>
    <w:rsid w:val="007C4110"/>
    <w:rsid w:val="007C572B"/>
    <w:rsid w:val="007D1C40"/>
    <w:rsid w:val="007D58A4"/>
    <w:rsid w:val="007E1F65"/>
    <w:rsid w:val="007E60EE"/>
    <w:rsid w:val="008302D5"/>
    <w:rsid w:val="00846550"/>
    <w:rsid w:val="00874471"/>
    <w:rsid w:val="0089161D"/>
    <w:rsid w:val="0089324E"/>
    <w:rsid w:val="008A4AB6"/>
    <w:rsid w:val="008D3333"/>
    <w:rsid w:val="008E39E3"/>
    <w:rsid w:val="008F351D"/>
    <w:rsid w:val="009227E4"/>
    <w:rsid w:val="00940E36"/>
    <w:rsid w:val="00953E76"/>
    <w:rsid w:val="009963E2"/>
    <w:rsid w:val="009A13B2"/>
    <w:rsid w:val="009B5B34"/>
    <w:rsid w:val="00A160EB"/>
    <w:rsid w:val="00A3270A"/>
    <w:rsid w:val="00A54C25"/>
    <w:rsid w:val="00A5793D"/>
    <w:rsid w:val="00A80BCF"/>
    <w:rsid w:val="00A81391"/>
    <w:rsid w:val="00A92299"/>
    <w:rsid w:val="00AB1E83"/>
    <w:rsid w:val="00AB3B95"/>
    <w:rsid w:val="00AB6D55"/>
    <w:rsid w:val="00AB7458"/>
    <w:rsid w:val="00AE09B4"/>
    <w:rsid w:val="00AF1341"/>
    <w:rsid w:val="00B013B2"/>
    <w:rsid w:val="00B07E7E"/>
    <w:rsid w:val="00B145C3"/>
    <w:rsid w:val="00B3458D"/>
    <w:rsid w:val="00B80E3D"/>
    <w:rsid w:val="00B83C5E"/>
    <w:rsid w:val="00BA0A26"/>
    <w:rsid w:val="00BE1ECD"/>
    <w:rsid w:val="00C03F59"/>
    <w:rsid w:val="00C26DF5"/>
    <w:rsid w:val="00C46A55"/>
    <w:rsid w:val="00C46A91"/>
    <w:rsid w:val="00C5655D"/>
    <w:rsid w:val="00C602E8"/>
    <w:rsid w:val="00C908E9"/>
    <w:rsid w:val="00C91DA7"/>
    <w:rsid w:val="00C93378"/>
    <w:rsid w:val="00CB3F5B"/>
    <w:rsid w:val="00CC62D8"/>
    <w:rsid w:val="00CD7168"/>
    <w:rsid w:val="00D04D87"/>
    <w:rsid w:val="00D46235"/>
    <w:rsid w:val="00D750E2"/>
    <w:rsid w:val="00DA07B3"/>
    <w:rsid w:val="00DB567E"/>
    <w:rsid w:val="00DE6C67"/>
    <w:rsid w:val="00DE78BC"/>
    <w:rsid w:val="00E31468"/>
    <w:rsid w:val="00E97E58"/>
    <w:rsid w:val="00EB0199"/>
    <w:rsid w:val="00EB2886"/>
    <w:rsid w:val="00EB4EDC"/>
    <w:rsid w:val="00EB6965"/>
    <w:rsid w:val="00F01E79"/>
    <w:rsid w:val="00F12372"/>
    <w:rsid w:val="00F353BC"/>
    <w:rsid w:val="00F9396A"/>
    <w:rsid w:val="00FA1272"/>
    <w:rsid w:val="00FA2307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6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EF4D-29A5-4B03-A0E2-36883C75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3</cp:revision>
  <dcterms:created xsi:type="dcterms:W3CDTF">2018-05-09T07:24:00Z</dcterms:created>
  <dcterms:modified xsi:type="dcterms:W3CDTF">2018-12-02T20:19:00Z</dcterms:modified>
</cp:coreProperties>
</file>