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100EF" w14:textId="300CC6A5" w:rsidR="009963E2" w:rsidRPr="00285B83" w:rsidRDefault="00034664" w:rsidP="00940E36">
      <w:pPr>
        <w:spacing w:before="40" w:after="120" w:line="288" w:lineRule="auto"/>
        <w:jc w:val="both"/>
        <w:rPr>
          <w:rFonts w:asciiTheme="minorBidi" w:hAnsiTheme="minorBidi"/>
          <w:b/>
          <w:color w:val="ED7D31" w:themeColor="accent2"/>
          <w:spacing w:val="4"/>
          <w:sz w:val="28"/>
          <w:szCs w:val="25"/>
          <w:lang w:val="es-ES"/>
        </w:rPr>
      </w:pPr>
      <w:r w:rsidRPr="00285B83">
        <w:rPr>
          <w:rFonts w:asciiTheme="minorBidi" w:hAnsiTheme="minorBidi"/>
          <w:b/>
          <w:color w:val="ED7D31" w:themeColor="accent2"/>
          <w:spacing w:val="4"/>
          <w:sz w:val="28"/>
          <w:szCs w:val="25"/>
          <w:lang w:val="es-ES"/>
        </w:rPr>
        <w:t>LISTA DE VERIFICACIÓN DE LA LOGÍSTICA DE LA ENCUESTA</w:t>
      </w:r>
      <w:r w:rsidR="009963E2" w:rsidRPr="00285B83">
        <w:rPr>
          <w:rFonts w:asciiTheme="minorBidi" w:hAnsiTheme="minorBidi"/>
          <w:b/>
          <w:color w:val="ED7D31" w:themeColor="accent2"/>
          <w:spacing w:val="4"/>
          <w:sz w:val="28"/>
          <w:szCs w:val="25"/>
          <w:lang w:val="es-ES"/>
        </w:rPr>
        <w:t xml:space="preserve"> </w:t>
      </w:r>
    </w:p>
    <w:p w14:paraId="35AFA266" w14:textId="5AFDA8C8" w:rsidR="00356A37" w:rsidRPr="00285B83" w:rsidRDefault="00034664" w:rsidP="00940E36">
      <w:pPr>
        <w:spacing w:before="40" w:after="120" w:line="288" w:lineRule="auto"/>
        <w:jc w:val="both"/>
        <w:rPr>
          <w:rFonts w:asciiTheme="minorBidi" w:hAnsiTheme="minorBidi"/>
          <w:spacing w:val="2"/>
          <w:sz w:val="20"/>
          <w:szCs w:val="20"/>
          <w:lang w:val="es-ES"/>
        </w:rPr>
      </w:pPr>
      <w:r w:rsidRPr="00285B83">
        <w:rPr>
          <w:rFonts w:asciiTheme="minorBidi" w:hAnsiTheme="minorBidi"/>
          <w:spacing w:val="2"/>
          <w:sz w:val="20"/>
          <w:szCs w:val="20"/>
          <w:lang w:val="es-ES"/>
        </w:rPr>
        <w:t>Una logística bien organizada facilita mucho la realización de encuestas. Esta lista de verificación le ayudará a asegurarse de que no se olvida ningún aspecto logístico importante de su encuesta</w:t>
      </w:r>
      <w:r w:rsidR="00356A37" w:rsidRPr="00285B83">
        <w:rPr>
          <w:rFonts w:asciiTheme="minorBidi" w:hAnsiTheme="minorBidi"/>
          <w:spacing w:val="2"/>
          <w:sz w:val="20"/>
          <w:szCs w:val="20"/>
          <w:lang w:val="es-ES"/>
        </w:rPr>
        <w:t>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8" w:type="dxa"/>
          <w:left w:w="57" w:type="dxa"/>
          <w:bottom w:w="68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8669"/>
        <w:gridCol w:w="482"/>
        <w:gridCol w:w="482"/>
        <w:gridCol w:w="482"/>
      </w:tblGrid>
      <w:tr w:rsidR="00CF1CEA" w:rsidRPr="00285B83" w14:paraId="40E1B036" w14:textId="77777777" w:rsidTr="00CF1CEA">
        <w:tc>
          <w:tcPr>
            <w:tcW w:w="4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3017914" w14:textId="77777777" w:rsidR="00CF1CEA" w:rsidRPr="00285B83" w:rsidRDefault="00CF1CEA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s-ES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A8EC0C4" w14:textId="77777777" w:rsidR="00CF1CEA" w:rsidRPr="00285B83" w:rsidRDefault="00CF1CEA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31860A80" w14:textId="76E7CD14" w:rsidR="00CF1CEA" w:rsidRPr="00285B83" w:rsidRDefault="00034664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SÍ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7E4DAE88" w14:textId="77777777" w:rsidR="00CF1CEA" w:rsidRPr="00285B83" w:rsidRDefault="00CF1CEA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052D960A" w14:textId="77777777" w:rsidR="00CF1CEA" w:rsidRPr="00285B83" w:rsidRDefault="00CF1CEA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N/A</w:t>
            </w:r>
          </w:p>
        </w:tc>
      </w:tr>
      <w:tr w:rsidR="00CA6E54" w:rsidRPr="00285B83" w14:paraId="7BCC0175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73CEB8" w14:textId="77777777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E1221" w14:textId="78796F7E" w:rsidR="00CA6E54" w:rsidRPr="00285B83" w:rsidRDefault="00CA6E54" w:rsidP="00CA6E54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>¿Ha planificado cuántos vehículos (y personas) deben ir a cada lugar?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49A590D" w14:textId="04A86A2C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571220" w14:textId="77777777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75F3DA0" w14:textId="77777777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CA6E54" w:rsidRPr="00285B83" w14:paraId="26BC045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C60D9A4" w14:textId="77777777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A5767" w14:textId="41F39B7F" w:rsidR="00CA6E54" w:rsidRPr="00285B83" w:rsidRDefault="00CA6E54" w:rsidP="00CA6E54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>¿Ha reservado los vehículos necesarios?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847B054" w14:textId="308B4B98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1448345" w14:textId="77777777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C6CD88A" w14:textId="77777777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CA6E54" w:rsidRPr="00285B83" w14:paraId="7F1B60F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611DD5" w14:textId="5C7D6D2B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249A6" w14:textId="77D25923" w:rsidR="00CA6E54" w:rsidRPr="00285B83" w:rsidRDefault="00CA6E54" w:rsidP="00CA6E54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 xml:space="preserve">¿Saben los conductores cuándo y adónde deben ir exactamente?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9033E7" w14:textId="317D69FE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41382" w14:textId="2D008ED2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D6653" w14:textId="0973C67D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CA6E54" w:rsidRPr="00285B83" w14:paraId="47A0236D" w14:textId="77777777" w:rsidTr="00DB56A1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E7DB5" w14:textId="52D1F7F1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939E8" w14:textId="6A26EF78" w:rsidR="00CA6E54" w:rsidRPr="00285B83" w:rsidRDefault="00CA6E54" w:rsidP="00CA6E54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>¿Tienen todos los vehículos una rueda de repuesto y suficiente combustible?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B9F591D" w14:textId="4C1385BE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2A9397" w14:textId="06E05BF7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B6CCA77" w14:textId="4A7F7E1E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CA6E54" w:rsidRPr="00285B83" w14:paraId="695502F3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88EBF7" w14:textId="31BB9DC4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14BA1" w14:textId="717A95EA" w:rsidR="00CA6E54" w:rsidRPr="00285B83" w:rsidRDefault="00CA6E54" w:rsidP="00CA6E54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 xml:space="preserve">¿Ha confirmado una persona responsable que la situación de seguridad permite a los equipos de encuesta trabajar en las zonas objetivo?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4F44B8" w14:textId="050813E7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C099B" w14:textId="2AD22A49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95314" w14:textId="5BAD0EAE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CA6E54" w:rsidRPr="00285B83" w14:paraId="5CE8C5E3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98F3" w14:textId="05A02460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08496" w14:textId="0E06768E" w:rsidR="00CA6E54" w:rsidRPr="00285B83" w:rsidRDefault="00CA6E54" w:rsidP="00787A1D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 xml:space="preserve">Si </w:t>
            </w:r>
            <w:r w:rsidR="00787A1D" w:rsidRPr="00285B83">
              <w:rPr>
                <w:rFonts w:asciiTheme="minorBidi" w:hAnsiTheme="minorBidi"/>
                <w:sz w:val="20"/>
                <w:szCs w:val="20"/>
              </w:rPr>
              <w:t xml:space="preserve">hace </w:t>
            </w:r>
            <w:proofErr w:type="gramStart"/>
            <w:r w:rsidR="00787A1D" w:rsidRPr="00285B83">
              <w:rPr>
                <w:rFonts w:asciiTheme="minorBidi" w:hAnsiTheme="minorBidi"/>
                <w:sz w:val="20"/>
                <w:szCs w:val="20"/>
              </w:rPr>
              <w:t xml:space="preserve">falta </w:t>
            </w:r>
            <w:r w:rsidRPr="00285B83">
              <w:rPr>
                <w:rFonts w:asciiTheme="minorBidi" w:hAnsiTheme="minorBidi"/>
                <w:sz w:val="20"/>
                <w:szCs w:val="20"/>
              </w:rPr>
              <w:t xml:space="preserve"> alojamiento</w:t>
            </w:r>
            <w:proofErr w:type="gramEnd"/>
            <w:r w:rsidRPr="00285B83">
              <w:rPr>
                <w:rFonts w:asciiTheme="minorBidi" w:hAnsiTheme="minorBidi"/>
                <w:sz w:val="20"/>
                <w:szCs w:val="20"/>
              </w:rPr>
              <w:t xml:space="preserve">, ¿se ha reservado para todas las personas que lo necesitan?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6B2DF6" w14:textId="42457583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CEE413" w14:textId="71FDFFB7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07F19" w14:textId="38480FAF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CA6E54" w:rsidRPr="00285B83" w14:paraId="362EB69D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FC0BF" w14:textId="7DF40F0F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23AF4" w14:textId="456D6A76" w:rsidR="00CA6E54" w:rsidRPr="00285B83" w:rsidRDefault="00CA6E54" w:rsidP="00CA6E54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>¿Todos los miembros del equipo se llevan el almuerzo o hay un lugar donde almorzar?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AC54C4" w14:textId="1183B9FD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3CD0E5" w14:textId="69DBE584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26DE65" w14:textId="3400E9A5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CA6E54" w:rsidRPr="00285B83" w14:paraId="5964350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CF858" w14:textId="16F2A2EB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03D03" w14:textId="5FE3F90B" w:rsidR="00CA6E54" w:rsidRPr="00285B83" w:rsidRDefault="00CA6E54" w:rsidP="00CA6E54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 xml:space="preserve">¿Sabe todo el mundo quiénes son los miembros de su equipo?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14514" w14:textId="1B9DCDC1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03D175" w14:textId="6C0DB79D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872A08" w14:textId="5EAFE4AC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CA6E54" w:rsidRPr="00285B83" w14:paraId="21A014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3D36A" w14:textId="7560DD92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28357" w14:textId="768BC27F" w:rsidR="00CA6E54" w:rsidRPr="00285B83" w:rsidRDefault="00CA6E54" w:rsidP="00CA6E54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 xml:space="preserve">¿Tienen todos los miembros del equipo los números de teléfono de sus colegas (especialmente del supervisor y del conductor)?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D587EE" w14:textId="2E2F5418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CA1CF" w14:textId="22A10906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84EB4" w14:textId="40BECF3C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CA6E54" w:rsidRPr="00285B83" w14:paraId="7035729D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54DA8" w14:textId="20211FD4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0FB61" w14:textId="36581B90" w:rsidR="00CA6E54" w:rsidRPr="00285B83" w:rsidRDefault="00CA6E54" w:rsidP="00CA6E54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>¿Tienen todos los equipos los datos de la persona(s) de contacto sobre el terreno?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686772" w14:textId="34DDC55F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554487" w14:textId="5687D68A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2A6CA" w14:textId="343E5542" w:rsidR="00CA6E54" w:rsidRPr="00285B83" w:rsidRDefault="00CA6E54" w:rsidP="00CA6E54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96C6F" w:rsidRPr="00285B83" w14:paraId="2DB54C78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59C1E" w14:textId="31CED02C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530065" w14:textId="1FACCEFA" w:rsidR="00F96C6F" w:rsidRPr="00285B83" w:rsidRDefault="00F96C6F" w:rsidP="00F96C6F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 xml:space="preserve">¿Saben todos los equipos dónde y cuándo se reunirán con la persona de contacto sobre el terreno?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42DFD4" w14:textId="282FB3AA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91D09D" w14:textId="19EC033F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FCCF9A" w14:textId="0E4537EC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96C6F" w:rsidRPr="00285B83" w14:paraId="64232737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B065DB" w14:textId="6614FEC0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030CA" w14:textId="13683440" w:rsidR="00F96C6F" w:rsidRPr="00285B83" w:rsidRDefault="00F96C6F" w:rsidP="00F96C6F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 xml:space="preserve">¿Tienen todos los miembros del equipo sus teléfonos móviles cargados y con saldo suficiente?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9C91FF" w14:textId="5AF01293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99AA98" w14:textId="75324338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26394" w14:textId="24499F86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96C6F" w:rsidRPr="00285B83" w14:paraId="02871E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AE895F" w14:textId="4E7DF2A0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8C206" w14:textId="39301EB5" w:rsidR="00F96C6F" w:rsidRPr="00285B83" w:rsidRDefault="00F96C6F" w:rsidP="00F96C6F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 xml:space="preserve">¿Tienen todos los miembros del equipo agua, bolígrafos, blocs de notas, carpetas y cuestionarios/tabletas?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84914" w14:textId="53EEF630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8697E" w14:textId="16CD6C32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33EFE6" w14:textId="1739A20F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96C6F" w:rsidRPr="00285B83" w14:paraId="52CF7A10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64FFB6" w14:textId="50D1CD06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14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B2E37A" w14:textId="35F7229E" w:rsidR="00F96C6F" w:rsidRPr="00285B83" w:rsidRDefault="00F96C6F" w:rsidP="00F96C6F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 xml:space="preserve">Si se utilizan tabletas, ¿están cargadas al </w:t>
            </w:r>
            <w:proofErr w:type="gramStart"/>
            <w:r w:rsidRPr="00285B83">
              <w:rPr>
                <w:rFonts w:asciiTheme="minorBidi" w:hAnsiTheme="minorBidi"/>
                <w:sz w:val="20"/>
                <w:szCs w:val="20"/>
              </w:rPr>
              <w:t>100%</w:t>
            </w:r>
            <w:proofErr w:type="gramEnd"/>
            <w:r w:rsidRPr="00285B83">
              <w:rPr>
                <w:rFonts w:asciiTheme="minorBidi" w:hAnsiTheme="minorBidi"/>
                <w:sz w:val="20"/>
                <w:szCs w:val="20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CD8A9F" w14:textId="708321B5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BE4A9" w14:textId="51ABCC01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8FD447" w14:textId="46BE3408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96C6F" w:rsidRPr="00285B83" w14:paraId="3688CBC9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51C506" w14:textId="1BB34469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15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004AB9" w14:textId="12160F07" w:rsidR="00F96C6F" w:rsidRPr="00285B83" w:rsidRDefault="00F96C6F" w:rsidP="00F96C6F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 xml:space="preserve">Si es necesario recargar las tabletas durante el día o la noche, ¿saben los responsables dónde pueden hacerlo?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3F895A" w14:textId="20EA1A86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851BFC" w14:textId="462E9EEF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8F67AB" w14:textId="05940919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96C6F" w:rsidRPr="00285B83" w14:paraId="78DDF1E1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1EF70D" w14:textId="475432D5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16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F86552" w14:textId="5601F3A7" w:rsidR="00F96C6F" w:rsidRPr="00285B83" w:rsidRDefault="00F96C6F" w:rsidP="00787A1D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>¿Tienen todos los miembros el equipo y los materiales de encuesta necesarios? (como dispositivo</w:t>
            </w:r>
            <w:r w:rsidR="00787A1D" w:rsidRPr="00285B83">
              <w:rPr>
                <w:rFonts w:asciiTheme="minorBidi" w:hAnsiTheme="minorBidi"/>
                <w:sz w:val="20"/>
                <w:szCs w:val="20"/>
              </w:rPr>
              <w:t>s</w:t>
            </w:r>
            <w:r w:rsidRPr="00285B83">
              <w:rPr>
                <w:rFonts w:asciiTheme="minorBidi" w:hAnsiTheme="minorBidi"/>
                <w:sz w:val="20"/>
                <w:szCs w:val="20"/>
              </w:rPr>
              <w:t xml:space="preserve"> GPS, </w:t>
            </w:r>
            <w:r w:rsidR="00787A1D" w:rsidRPr="00285B83">
              <w:rPr>
                <w:rFonts w:asciiTheme="minorBidi" w:hAnsiTheme="minorBidi"/>
                <w:sz w:val="20"/>
                <w:szCs w:val="20"/>
              </w:rPr>
              <w:t>básculas</w:t>
            </w:r>
            <w:r w:rsidRPr="00285B83">
              <w:rPr>
                <w:rFonts w:asciiTheme="minorBidi" w:hAnsiTheme="minorBidi"/>
                <w:sz w:val="20"/>
                <w:szCs w:val="20"/>
              </w:rPr>
              <w:t xml:space="preserve">, fotos de las comidas sobre las que pregunta la </w:t>
            </w:r>
            <w:proofErr w:type="gramStart"/>
            <w:r w:rsidRPr="00285B83">
              <w:rPr>
                <w:rFonts w:asciiTheme="minorBidi" w:hAnsiTheme="minorBidi"/>
                <w:sz w:val="20"/>
                <w:szCs w:val="20"/>
              </w:rPr>
              <w:t>encuesta,</w:t>
            </w:r>
            <w:proofErr w:type="gramEnd"/>
            <w:r w:rsidRPr="00285B83">
              <w:rPr>
                <w:rFonts w:asciiTheme="minorBidi" w:hAnsiTheme="minorBidi"/>
                <w:sz w:val="20"/>
                <w:szCs w:val="20"/>
              </w:rPr>
              <w:t xml:space="preserve"> etc.)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53CC17" w14:textId="02BE3ACD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C95067" w14:textId="46715D65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1E70E6" w14:textId="0618BA72" w:rsidR="00F96C6F" w:rsidRPr="00285B83" w:rsidRDefault="00F96C6F" w:rsidP="00F96C6F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285B83" w:rsidRPr="00285B83" w14:paraId="1A7829D5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A9E4C4" w14:textId="45273D34" w:rsidR="00285B83" w:rsidRPr="00285B83" w:rsidRDefault="00285B83" w:rsidP="00285B83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17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A20F9" w14:textId="4DA70C9D" w:rsidR="00285B83" w:rsidRPr="00285B83" w:rsidRDefault="00285B83" w:rsidP="00285B8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>Si la encuesta ofrece a sus encuestados algún incentivo, ¿llevan todos los equipos éstos al campo?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8FCE45" w14:textId="7546BE69" w:rsidR="00285B83" w:rsidRPr="00285B83" w:rsidRDefault="00285B83" w:rsidP="00285B83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E8F06E" w14:textId="3603B0F7" w:rsidR="00285B83" w:rsidRPr="00285B83" w:rsidRDefault="00285B83" w:rsidP="00285B83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5C6AC0" w14:textId="46A8C015" w:rsidR="00285B83" w:rsidRPr="00285B83" w:rsidRDefault="00285B83" w:rsidP="00285B83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285B83" w:rsidRPr="00285B83" w14:paraId="4E10E06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996B2F" w14:textId="4B311593" w:rsidR="00285B83" w:rsidRPr="00285B83" w:rsidRDefault="00285B83" w:rsidP="00285B83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sz w:val="20"/>
                <w:szCs w:val="20"/>
                <w:lang w:val="en-GB"/>
              </w:rPr>
              <w:t>18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1BEF8" w14:textId="23ED3572" w:rsidR="00285B83" w:rsidRPr="00285B83" w:rsidRDefault="00285B83" w:rsidP="00285B83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85B83">
              <w:rPr>
                <w:rFonts w:asciiTheme="minorBidi" w:hAnsiTheme="minorBidi"/>
                <w:sz w:val="20"/>
                <w:szCs w:val="20"/>
              </w:rPr>
              <w:t>Si se requiere un lugar especial para la recogida de datos (por ejemplo, para pesar a los niños), ¿se ha organizado?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F80238" w14:textId="603A7F8E" w:rsidR="00285B83" w:rsidRPr="00285B83" w:rsidRDefault="00285B83" w:rsidP="00285B83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9D4D2" w14:textId="30DFD4D7" w:rsidR="00285B83" w:rsidRPr="00285B83" w:rsidRDefault="00285B83" w:rsidP="00285B83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631CA" w14:textId="15F4F953" w:rsidR="00285B83" w:rsidRPr="00285B83" w:rsidRDefault="00285B83" w:rsidP="00285B83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85B83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</w:tbl>
    <w:p w14:paraId="42791C21" w14:textId="77777777" w:rsidR="00DB56A1" w:rsidRPr="00285B83" w:rsidRDefault="00DB56A1" w:rsidP="00DB56A1">
      <w:pPr>
        <w:spacing w:before="40" w:after="120" w:line="288" w:lineRule="auto"/>
        <w:jc w:val="both"/>
        <w:rPr>
          <w:rFonts w:asciiTheme="minorBidi" w:hAnsiTheme="minorBidi"/>
          <w:sz w:val="20"/>
          <w:szCs w:val="20"/>
          <w:lang w:val="en-GB"/>
        </w:rPr>
      </w:pPr>
    </w:p>
    <w:p w14:paraId="3B38E565" w14:textId="77777777" w:rsidR="00DB56A1" w:rsidRPr="00285B83" w:rsidRDefault="00DB56A1" w:rsidP="00DB56A1">
      <w:pPr>
        <w:shd w:val="clear" w:color="auto" w:fill="ED7D31" w:themeFill="accent2"/>
        <w:spacing w:after="0" w:line="240" w:lineRule="auto"/>
        <w:jc w:val="both"/>
        <w:rPr>
          <w:rFonts w:asciiTheme="minorBidi" w:hAnsiTheme="minorBidi"/>
          <w:b/>
          <w:spacing w:val="4"/>
          <w:sz w:val="10"/>
          <w:szCs w:val="10"/>
          <w:lang w:val="en-GB"/>
        </w:rPr>
      </w:pPr>
    </w:p>
    <w:p w14:paraId="7D4CA2F6" w14:textId="44FE5742" w:rsidR="004B2D56" w:rsidRPr="00234C10" w:rsidRDefault="00DB56A1" w:rsidP="004B2D56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bookmarkStart w:id="0" w:name="_GoBack"/>
      <w:r w:rsidRPr="00234C10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&gt; </w:t>
      </w:r>
      <w:r w:rsidR="004B2D56" w:rsidRPr="00234C10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¿Desea que esta lista de verificación esté disponible en otro idioma? ¡</w:t>
      </w:r>
      <w:hyperlink r:id="rId7" w:history="1">
        <w:r w:rsidR="004B2D56" w:rsidRPr="00234C10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es-ES"/>
          </w:rPr>
          <w:t>Póngase en contacto con nosotros</w:t>
        </w:r>
      </w:hyperlink>
      <w:r w:rsidR="004B2D56" w:rsidRPr="00234C10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! </w:t>
      </w:r>
    </w:p>
    <w:p w14:paraId="27C7B6D7" w14:textId="6D1C22EA" w:rsidR="00CC350E" w:rsidRPr="00234C10" w:rsidRDefault="004B2D56" w:rsidP="004B2D56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 w:rsidRPr="00234C10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&gt; ¿Cree que falta algún elemento importante? </w:t>
      </w:r>
      <w:hyperlink r:id="rId8" w:history="1">
        <w:r w:rsidR="00405973" w:rsidRPr="00234C10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es-ES"/>
          </w:rPr>
          <w:t>¡Háganoslo saber!</w:t>
        </w:r>
      </w:hyperlink>
      <w:r w:rsidR="00CC350E" w:rsidRPr="00234C10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</w:t>
      </w:r>
    </w:p>
    <w:bookmarkEnd w:id="0"/>
    <w:p w14:paraId="1BC906B7" w14:textId="714C0E6B" w:rsidR="00405973" w:rsidRPr="00285B83" w:rsidRDefault="00231D11" w:rsidP="004B2D56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 w:rsidRPr="00285B83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&gt; Esta</w:t>
      </w:r>
      <w:r w:rsidR="00405973" w:rsidRPr="00285B83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lista ha sido traducida y adaptada técnicamente al español por Ayuda en Acción.</w:t>
      </w:r>
    </w:p>
    <w:p w14:paraId="1524429E" w14:textId="77777777" w:rsidR="00BC7113" w:rsidRPr="00285B83" w:rsidRDefault="00BC7113" w:rsidP="00BC7113">
      <w:pPr>
        <w:spacing w:after="0" w:line="240" w:lineRule="auto"/>
        <w:jc w:val="both"/>
        <w:rPr>
          <w:rFonts w:asciiTheme="minorBidi" w:hAnsiTheme="minorBidi"/>
          <w:b/>
          <w:color w:val="FFFFFF" w:themeColor="background1"/>
          <w:spacing w:val="4"/>
          <w:sz w:val="16"/>
          <w:szCs w:val="16"/>
          <w:lang w:val="es-ES"/>
        </w:rPr>
      </w:pPr>
    </w:p>
    <w:p w14:paraId="2B1C5F5F" w14:textId="77777777" w:rsidR="00BC7113" w:rsidRPr="00285B83" w:rsidRDefault="00BC7113" w:rsidP="00BC7113">
      <w:pPr>
        <w:shd w:val="clear" w:color="auto" w:fill="D9D9D9" w:themeFill="background1" w:themeFillShade="D9"/>
        <w:spacing w:after="0" w:line="240" w:lineRule="auto"/>
        <w:jc w:val="center"/>
        <w:rPr>
          <w:rFonts w:asciiTheme="minorBidi" w:hAnsiTheme="minorBidi"/>
          <w:bCs/>
          <w:spacing w:val="4"/>
          <w:sz w:val="4"/>
          <w:szCs w:val="4"/>
          <w:lang w:val="es-ES"/>
        </w:rPr>
      </w:pPr>
    </w:p>
    <w:p w14:paraId="7A838D49" w14:textId="13593BD8" w:rsidR="00BC7113" w:rsidRPr="00285B83" w:rsidRDefault="001071BA" w:rsidP="00BC7113">
      <w:pPr>
        <w:shd w:val="clear" w:color="auto" w:fill="D9D9D9" w:themeFill="background1" w:themeFillShade="D9"/>
        <w:spacing w:after="0" w:line="240" w:lineRule="auto"/>
        <w:jc w:val="center"/>
        <w:rPr>
          <w:rFonts w:asciiTheme="minorBidi" w:hAnsiTheme="minorBidi"/>
          <w:bCs/>
          <w:spacing w:val="4"/>
          <w:sz w:val="20"/>
          <w:szCs w:val="20"/>
        </w:rPr>
      </w:pPr>
      <w:proofErr w:type="spellStart"/>
      <w:r w:rsidRPr="00285B83">
        <w:rPr>
          <w:rFonts w:asciiTheme="minorBidi" w:hAnsiTheme="minorBidi"/>
          <w:bCs/>
          <w:spacing w:val="4"/>
          <w:sz w:val="20"/>
          <w:szCs w:val="20"/>
          <w:lang w:val="en-US"/>
        </w:rPr>
        <w:t>Publicado</w:t>
      </w:r>
      <w:proofErr w:type="spellEnd"/>
      <w:r w:rsidRPr="00285B83">
        <w:rPr>
          <w:rFonts w:asciiTheme="minorBidi" w:hAnsiTheme="minorBidi"/>
          <w:bCs/>
          <w:spacing w:val="4"/>
          <w:sz w:val="20"/>
          <w:szCs w:val="20"/>
          <w:lang w:val="en-US"/>
        </w:rPr>
        <w:t xml:space="preserve"> por</w:t>
      </w:r>
      <w:r w:rsidR="00BC7113" w:rsidRPr="00285B83">
        <w:rPr>
          <w:rFonts w:asciiTheme="minorBidi" w:hAnsiTheme="minorBidi"/>
          <w:bCs/>
          <w:spacing w:val="4"/>
          <w:sz w:val="20"/>
          <w:szCs w:val="20"/>
          <w:lang w:val="en-US"/>
        </w:rPr>
        <w:t xml:space="preserve">: </w:t>
      </w:r>
      <w:r w:rsidR="00BC7113" w:rsidRPr="00285B83">
        <w:rPr>
          <w:rFonts w:asciiTheme="minorBidi" w:hAnsiTheme="minorBidi"/>
          <w:b/>
          <w:spacing w:val="4"/>
          <w:sz w:val="20"/>
          <w:szCs w:val="20"/>
          <w:lang w:val="en-US"/>
        </w:rPr>
        <w:t>People in Need (2017)</w:t>
      </w:r>
      <w:r w:rsidR="00BC7113" w:rsidRPr="00285B83">
        <w:rPr>
          <w:rFonts w:asciiTheme="minorBidi" w:hAnsiTheme="minorBidi"/>
          <w:bCs/>
          <w:spacing w:val="4"/>
          <w:sz w:val="20"/>
          <w:szCs w:val="20"/>
          <w:lang w:val="en-US"/>
        </w:rPr>
        <w:t xml:space="preserve"> </w:t>
      </w:r>
      <w:r w:rsidR="00BC7113" w:rsidRPr="00285B83">
        <w:rPr>
          <w:rFonts w:asciiTheme="minorBidi" w:hAnsiTheme="minorBidi"/>
          <w:bCs/>
          <w:spacing w:val="4"/>
          <w:sz w:val="20"/>
          <w:szCs w:val="20"/>
        </w:rPr>
        <w:t xml:space="preserve">| </w:t>
      </w:r>
      <w:r w:rsidRPr="00285B83">
        <w:rPr>
          <w:rFonts w:asciiTheme="minorBidi" w:hAnsiTheme="minorBidi"/>
          <w:bCs/>
          <w:spacing w:val="4"/>
          <w:sz w:val="20"/>
          <w:szCs w:val="20"/>
          <w:lang w:val="en-US"/>
        </w:rPr>
        <w:t>Aut</w:t>
      </w:r>
      <w:r w:rsidR="00BC7113" w:rsidRPr="00285B83">
        <w:rPr>
          <w:rFonts w:asciiTheme="minorBidi" w:hAnsiTheme="minorBidi"/>
          <w:bCs/>
          <w:spacing w:val="4"/>
          <w:sz w:val="20"/>
          <w:szCs w:val="20"/>
          <w:lang w:val="en-US"/>
        </w:rPr>
        <w:t xml:space="preserve">or: Petr Schmied </w:t>
      </w:r>
      <w:r w:rsidR="00BC7113" w:rsidRPr="00285B83">
        <w:rPr>
          <w:rFonts w:asciiTheme="minorBidi" w:hAnsiTheme="minorBidi"/>
          <w:bCs/>
          <w:spacing w:val="4"/>
          <w:sz w:val="20"/>
          <w:szCs w:val="20"/>
        </w:rPr>
        <w:t>| indikit@</w:t>
      </w:r>
      <w:r w:rsidR="00450C95" w:rsidRPr="00285B83">
        <w:rPr>
          <w:rFonts w:asciiTheme="minorBidi" w:hAnsiTheme="minorBidi"/>
          <w:bCs/>
          <w:spacing w:val="4"/>
          <w:sz w:val="20"/>
          <w:szCs w:val="20"/>
        </w:rPr>
        <w:t>peopleinneed.cz | www.indikit.net</w:t>
      </w:r>
    </w:p>
    <w:p w14:paraId="23D01831" w14:textId="77777777" w:rsidR="00BC7113" w:rsidRPr="00285B83" w:rsidRDefault="00BC7113" w:rsidP="00BC7113">
      <w:pPr>
        <w:shd w:val="clear" w:color="auto" w:fill="D9D9D9" w:themeFill="background1" w:themeFillShade="D9"/>
        <w:spacing w:after="0" w:line="240" w:lineRule="auto"/>
        <w:jc w:val="center"/>
        <w:rPr>
          <w:rFonts w:asciiTheme="minorBidi" w:hAnsiTheme="minorBidi"/>
          <w:bCs/>
          <w:spacing w:val="4"/>
          <w:sz w:val="4"/>
          <w:szCs w:val="4"/>
        </w:rPr>
      </w:pPr>
    </w:p>
    <w:p w14:paraId="013CCE38" w14:textId="77777777" w:rsidR="00BC7113" w:rsidRPr="00285B83" w:rsidRDefault="00BC7113" w:rsidP="00BC7113">
      <w:pPr>
        <w:spacing w:after="0" w:line="24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</w:rPr>
      </w:pPr>
    </w:p>
    <w:p w14:paraId="59781E6D" w14:textId="4B7DFA27" w:rsidR="00CF1CEA" w:rsidRPr="00285B83" w:rsidRDefault="00CF1CEA" w:rsidP="00CC350E">
      <w:pPr>
        <w:spacing w:before="40" w:after="120" w:line="288" w:lineRule="auto"/>
        <w:jc w:val="both"/>
        <w:rPr>
          <w:rFonts w:asciiTheme="minorBidi" w:hAnsiTheme="minorBidi"/>
          <w:sz w:val="20"/>
          <w:szCs w:val="20"/>
        </w:rPr>
      </w:pPr>
    </w:p>
    <w:sectPr w:rsidR="00CF1CEA" w:rsidRPr="00285B83" w:rsidSect="00CF1CEA">
      <w:headerReference w:type="default" r:id="rId9"/>
      <w:pgSz w:w="11906" w:h="16838" w:code="9"/>
      <w:pgMar w:top="1531" w:right="680" w:bottom="1021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17910" w14:textId="77777777" w:rsidR="003171D7" w:rsidRDefault="003171D7" w:rsidP="008A4AB6">
      <w:pPr>
        <w:spacing w:after="0" w:line="240" w:lineRule="auto"/>
      </w:pPr>
      <w:r>
        <w:separator/>
      </w:r>
    </w:p>
  </w:endnote>
  <w:endnote w:type="continuationSeparator" w:id="0">
    <w:p w14:paraId="50222B45" w14:textId="77777777" w:rsidR="003171D7" w:rsidRDefault="003171D7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41692" w14:textId="77777777" w:rsidR="003171D7" w:rsidRDefault="003171D7" w:rsidP="008A4AB6">
      <w:pPr>
        <w:spacing w:after="0" w:line="240" w:lineRule="auto"/>
      </w:pPr>
      <w:r>
        <w:separator/>
      </w:r>
    </w:p>
  </w:footnote>
  <w:footnote w:type="continuationSeparator" w:id="0">
    <w:p w14:paraId="50937A3D" w14:textId="77777777" w:rsidR="003171D7" w:rsidRDefault="003171D7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FE919" w14:textId="77777777" w:rsidR="008A4AB6" w:rsidRDefault="008A4AB6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6D2C576" wp14:editId="5B7173B5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B6"/>
    <w:rsid w:val="00034664"/>
    <w:rsid w:val="00067F4D"/>
    <w:rsid w:val="00077DFA"/>
    <w:rsid w:val="000979C9"/>
    <w:rsid w:val="000E56BD"/>
    <w:rsid w:val="001071BA"/>
    <w:rsid w:val="0016559D"/>
    <w:rsid w:val="001C01EB"/>
    <w:rsid w:val="00223181"/>
    <w:rsid w:val="00224467"/>
    <w:rsid w:val="00231D11"/>
    <w:rsid w:val="00232B7F"/>
    <w:rsid w:val="00234C10"/>
    <w:rsid w:val="0025222B"/>
    <w:rsid w:val="00265A21"/>
    <w:rsid w:val="002702DA"/>
    <w:rsid w:val="00274459"/>
    <w:rsid w:val="00285B83"/>
    <w:rsid w:val="002E4133"/>
    <w:rsid w:val="003171D7"/>
    <w:rsid w:val="00320801"/>
    <w:rsid w:val="0033336F"/>
    <w:rsid w:val="00356A37"/>
    <w:rsid w:val="0039443E"/>
    <w:rsid w:val="003963D6"/>
    <w:rsid w:val="003A5312"/>
    <w:rsid w:val="00405973"/>
    <w:rsid w:val="00450B47"/>
    <w:rsid w:val="00450C95"/>
    <w:rsid w:val="004B2D56"/>
    <w:rsid w:val="004F6774"/>
    <w:rsid w:val="00523E29"/>
    <w:rsid w:val="005936AD"/>
    <w:rsid w:val="005A761C"/>
    <w:rsid w:val="005A7A58"/>
    <w:rsid w:val="006019B2"/>
    <w:rsid w:val="00626B63"/>
    <w:rsid w:val="0065576C"/>
    <w:rsid w:val="00676568"/>
    <w:rsid w:val="006A3750"/>
    <w:rsid w:val="006A514B"/>
    <w:rsid w:val="006B2AF9"/>
    <w:rsid w:val="006C32C7"/>
    <w:rsid w:val="0071098D"/>
    <w:rsid w:val="00787A1D"/>
    <w:rsid w:val="007B24D4"/>
    <w:rsid w:val="007C572B"/>
    <w:rsid w:val="007E1F65"/>
    <w:rsid w:val="007E60EE"/>
    <w:rsid w:val="008302D5"/>
    <w:rsid w:val="008A4AB6"/>
    <w:rsid w:val="00927DEB"/>
    <w:rsid w:val="00940E36"/>
    <w:rsid w:val="00953E76"/>
    <w:rsid w:val="009963E2"/>
    <w:rsid w:val="009A13B2"/>
    <w:rsid w:val="00A160EB"/>
    <w:rsid w:val="00A3270A"/>
    <w:rsid w:val="00A432F4"/>
    <w:rsid w:val="00A5793D"/>
    <w:rsid w:val="00A81391"/>
    <w:rsid w:val="00AF2056"/>
    <w:rsid w:val="00B07E7E"/>
    <w:rsid w:val="00B83C5E"/>
    <w:rsid w:val="00BC7113"/>
    <w:rsid w:val="00C26DF5"/>
    <w:rsid w:val="00C46A55"/>
    <w:rsid w:val="00C908E9"/>
    <w:rsid w:val="00CA6E54"/>
    <w:rsid w:val="00CB3F5B"/>
    <w:rsid w:val="00CC350E"/>
    <w:rsid w:val="00CF1CEA"/>
    <w:rsid w:val="00D01D6A"/>
    <w:rsid w:val="00DB56A1"/>
    <w:rsid w:val="00DC2DBA"/>
    <w:rsid w:val="00DE78BC"/>
    <w:rsid w:val="00E31468"/>
    <w:rsid w:val="00ED2921"/>
    <w:rsid w:val="00F25E60"/>
    <w:rsid w:val="00F530AA"/>
    <w:rsid w:val="00F84D36"/>
    <w:rsid w:val="00F96C6F"/>
    <w:rsid w:val="00FA1272"/>
    <w:rsid w:val="00FB2BBB"/>
    <w:rsid w:val="00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E7A76E"/>
  <w15:docId w15:val="{F9F3191C-DED4-434D-AFAF-F31FD181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593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ikit.net/contac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2199</Characters>
  <Application>Microsoft Office Word</Application>
  <DocSecurity>0</DocSecurity>
  <Lines>81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Schmied Petr</dc:creator>
  <cp:lastModifiedBy>Schmied Petr</cp:lastModifiedBy>
  <cp:revision>5</cp:revision>
  <dcterms:created xsi:type="dcterms:W3CDTF">2023-04-05T10:13:00Z</dcterms:created>
  <dcterms:modified xsi:type="dcterms:W3CDTF">2023-04-06T07:10:00Z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971075d165bcf5b0fb7f17eb6d317e2dcede2819759885bb5210c971cc4d58f7</vt:lpwstr>
  </property>
</Properties>
</file>